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79BE" w14:textId="4A1C365C" w:rsidR="000A5CE5" w:rsidRDefault="000A5CE5" w:rsidP="000A5C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61575F" w14:textId="77777777" w:rsidR="000A5CE5" w:rsidRDefault="000A5CE5" w:rsidP="000A5C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61C055" w14:textId="715DD576" w:rsidR="000A5CE5" w:rsidRDefault="000A5CE5" w:rsidP="000A5C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64DA11" wp14:editId="2CFC97F1">
            <wp:simplePos x="0" y="0"/>
            <wp:positionH relativeFrom="margin">
              <wp:posOffset>-190500</wp:posOffset>
            </wp:positionH>
            <wp:positionV relativeFrom="margin">
              <wp:posOffset>27940</wp:posOffset>
            </wp:positionV>
            <wp:extent cx="1314450" cy="1242695"/>
            <wp:effectExtent l="0" t="0" r="0" b="0"/>
            <wp:wrapSquare wrapText="bothSides"/>
            <wp:docPr id="1" name="Рисунок 1" descr="Снимок экрана 2021-04-03 в 23.10.23 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 экрана 2021-04-03 в 23.10.23 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Куликова Елена Александровна к.м.н., заведующая поликлиническим отделением эндокринологии и эндокринной хирургии клиники высоких медицинских технологий им. </w:t>
      </w:r>
      <w:proofErr w:type="spellStart"/>
      <w:r>
        <w:rPr>
          <w:rFonts w:ascii="Times New Roman" w:hAnsi="Times New Roman" w:cs="Times New Roman"/>
        </w:rPr>
        <w:t>Н.И.Пирогова</w:t>
      </w:r>
      <w:proofErr w:type="spellEnd"/>
      <w:r>
        <w:rPr>
          <w:rFonts w:ascii="Times New Roman" w:hAnsi="Times New Roman" w:cs="Times New Roman"/>
        </w:rPr>
        <w:t xml:space="preserve"> СПбГУ</w:t>
      </w:r>
    </w:p>
    <w:p w14:paraId="701C8180" w14:textId="77777777" w:rsidR="000A5CE5" w:rsidRDefault="000A5CE5" w:rsidP="000A5C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0A0F8D3" w14:textId="77777777" w:rsidR="000A5CE5" w:rsidRDefault="000A5CE5" w:rsidP="000A5C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</w:p>
    <w:p w14:paraId="5188BA94" w14:textId="4EEF35E6" w:rsidR="00062153" w:rsidRPr="00026C11" w:rsidRDefault="00062153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bookmarkStart w:id="0" w:name="_GoBack"/>
      <w:bookmarkEnd w:id="0"/>
    </w:p>
    <w:p w14:paraId="7BC97C34" w14:textId="77777777" w:rsidR="00062153" w:rsidRDefault="00062153" w:rsidP="00026C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</w:rPr>
      </w:pPr>
    </w:p>
    <w:p w14:paraId="57452A96" w14:textId="192FE22B" w:rsidR="00F14789" w:rsidRPr="000A5CE5" w:rsidRDefault="00F14789" w:rsidP="00026C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5CE5">
        <w:rPr>
          <w:rFonts w:ascii="Times New Roman" w:hAnsi="Times New Roman" w:cs="Times New Roman"/>
        </w:rPr>
        <w:t xml:space="preserve">Наследственная предрасположенность </w:t>
      </w:r>
      <w:r w:rsidR="00C12DD7" w:rsidRPr="000A5CE5">
        <w:rPr>
          <w:rFonts w:ascii="Times New Roman" w:hAnsi="Times New Roman" w:cs="Times New Roman"/>
        </w:rPr>
        <w:t xml:space="preserve">имеет место </w:t>
      </w:r>
      <w:r w:rsidRPr="000A5CE5">
        <w:rPr>
          <w:rFonts w:ascii="Times New Roman" w:hAnsi="Times New Roman" w:cs="Times New Roman"/>
        </w:rPr>
        <w:t xml:space="preserve">в </w:t>
      </w:r>
      <w:r w:rsidR="003468A9" w:rsidRPr="000A5CE5">
        <w:rPr>
          <w:rFonts w:ascii="Times New Roman" w:hAnsi="Times New Roman" w:cs="Times New Roman"/>
        </w:rPr>
        <w:t xml:space="preserve">развитии рака щитовидной железы, который </w:t>
      </w:r>
      <w:r w:rsidRPr="000A5CE5">
        <w:rPr>
          <w:rFonts w:ascii="Times New Roman" w:hAnsi="Times New Roman" w:cs="Times New Roman"/>
        </w:rPr>
        <w:t xml:space="preserve"> </w:t>
      </w:r>
      <w:r w:rsidR="003468A9" w:rsidRPr="000A5CE5">
        <w:rPr>
          <w:rFonts w:ascii="Times New Roman" w:hAnsi="Times New Roman" w:cs="Times New Roman"/>
        </w:rPr>
        <w:t>развивается из-за мутаций</w:t>
      </w:r>
      <w:r w:rsidRPr="000A5CE5">
        <w:rPr>
          <w:rFonts w:ascii="Times New Roman" w:hAnsi="Times New Roman" w:cs="Times New Roman"/>
        </w:rPr>
        <w:t xml:space="preserve"> </w:t>
      </w:r>
      <w:r w:rsidR="00C12DD7" w:rsidRPr="000A5CE5">
        <w:rPr>
          <w:rFonts w:ascii="Times New Roman" w:hAnsi="Times New Roman" w:cs="Times New Roman"/>
        </w:rPr>
        <w:t>в</w:t>
      </w:r>
      <w:r w:rsidR="00026C11" w:rsidRPr="000A5CE5">
        <w:rPr>
          <w:rFonts w:ascii="Times New Roman" w:hAnsi="Times New Roman" w:cs="Times New Roman"/>
        </w:rPr>
        <w:t xml:space="preserve"> ее клетках</w:t>
      </w:r>
      <w:r w:rsidR="00C12DD7" w:rsidRPr="000A5CE5">
        <w:rPr>
          <w:rFonts w:ascii="Times New Roman" w:hAnsi="Times New Roman" w:cs="Times New Roman"/>
        </w:rPr>
        <w:t>.</w:t>
      </w:r>
      <w:r w:rsidR="00026C11" w:rsidRPr="000A5CE5">
        <w:rPr>
          <w:rFonts w:ascii="Times New Roman" w:hAnsi="Times New Roman" w:cs="Times New Roman"/>
        </w:rPr>
        <w:t xml:space="preserve"> Триггер</w:t>
      </w:r>
      <w:r w:rsidR="00C12DD7" w:rsidRPr="000A5CE5">
        <w:rPr>
          <w:rFonts w:ascii="Times New Roman" w:hAnsi="Times New Roman" w:cs="Times New Roman"/>
        </w:rPr>
        <w:t>ами</w:t>
      </w:r>
      <w:r w:rsidR="00026C11" w:rsidRPr="000A5CE5">
        <w:rPr>
          <w:rFonts w:ascii="Times New Roman" w:hAnsi="Times New Roman" w:cs="Times New Roman"/>
        </w:rPr>
        <w:t xml:space="preserve"> мутагенеза могут быть активные производные нефтехимического происхождения, ионизирующа</w:t>
      </w:r>
      <w:r w:rsidR="00151D10" w:rsidRPr="000A5CE5">
        <w:rPr>
          <w:rFonts w:ascii="Times New Roman" w:hAnsi="Times New Roman" w:cs="Times New Roman"/>
        </w:rPr>
        <w:t>я радиация, техногенные факторы</w:t>
      </w:r>
      <w:r w:rsidR="00026C11" w:rsidRPr="000A5CE5">
        <w:rPr>
          <w:rFonts w:ascii="Times New Roman" w:hAnsi="Times New Roman" w:cs="Times New Roman"/>
        </w:rPr>
        <w:t>.</w:t>
      </w:r>
    </w:p>
    <w:p w14:paraId="0153FF67" w14:textId="6B8206AF" w:rsidR="00F14789" w:rsidRPr="000A5CE5" w:rsidRDefault="00C12DD7" w:rsidP="00026C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5CE5">
        <w:rPr>
          <w:rFonts w:ascii="Times New Roman" w:hAnsi="Times New Roman" w:cs="Times New Roman"/>
        </w:rPr>
        <w:t>Д</w:t>
      </w:r>
      <w:r w:rsidR="003468A9" w:rsidRPr="000A5CE5">
        <w:rPr>
          <w:rFonts w:ascii="Times New Roman" w:hAnsi="Times New Roman" w:cs="Times New Roman"/>
        </w:rPr>
        <w:t>остоверные</w:t>
      </w:r>
      <w:r w:rsidR="000E5E21" w:rsidRPr="000A5CE5">
        <w:rPr>
          <w:rFonts w:ascii="Times New Roman" w:hAnsi="Times New Roman" w:cs="Times New Roman"/>
        </w:rPr>
        <w:t xml:space="preserve"> мутации, определяющие наследственную предрасположе</w:t>
      </w:r>
      <w:r w:rsidR="003468A9" w:rsidRPr="000A5CE5">
        <w:rPr>
          <w:rFonts w:ascii="Times New Roman" w:hAnsi="Times New Roman" w:cs="Times New Roman"/>
        </w:rPr>
        <w:t>нность к раку щитовидной железы -</w:t>
      </w:r>
      <w:r w:rsidR="00F14789" w:rsidRPr="000A5CE5">
        <w:rPr>
          <w:rFonts w:ascii="Times New Roman" w:hAnsi="Times New Roman" w:cs="Times New Roman"/>
        </w:rPr>
        <w:t xml:space="preserve"> мутации ген</w:t>
      </w:r>
      <w:r w:rsidR="00026C11" w:rsidRPr="000A5CE5">
        <w:rPr>
          <w:rFonts w:ascii="Times New Roman" w:hAnsi="Times New Roman" w:cs="Times New Roman"/>
        </w:rPr>
        <w:t>а</w:t>
      </w:r>
      <w:r w:rsidR="00F14789" w:rsidRPr="000A5CE5">
        <w:rPr>
          <w:rFonts w:ascii="Times New Roman" w:hAnsi="Times New Roman" w:cs="Times New Roman"/>
        </w:rPr>
        <w:t xml:space="preserve"> RET </w:t>
      </w:r>
      <w:r w:rsidR="00151D10" w:rsidRPr="000A5CE5">
        <w:rPr>
          <w:rFonts w:ascii="Times New Roman" w:hAnsi="Times New Roman" w:cs="Times New Roman"/>
        </w:rPr>
        <w:t>(</w:t>
      </w:r>
      <w:r w:rsidR="00026C11" w:rsidRPr="000A5CE5">
        <w:rPr>
          <w:rFonts w:ascii="Times New Roman" w:hAnsi="Times New Roman" w:cs="Times New Roman"/>
        </w:rPr>
        <w:t>медуллярн</w:t>
      </w:r>
      <w:r w:rsidR="00151D10" w:rsidRPr="000A5CE5">
        <w:rPr>
          <w:rFonts w:ascii="Times New Roman" w:hAnsi="Times New Roman" w:cs="Times New Roman"/>
        </w:rPr>
        <w:t>ая карцинома),</w:t>
      </w:r>
      <w:r w:rsidR="00026C11" w:rsidRPr="000A5CE5">
        <w:rPr>
          <w:rFonts w:ascii="Times New Roman" w:hAnsi="Times New Roman" w:cs="Times New Roman"/>
        </w:rPr>
        <w:t xml:space="preserve"> </w:t>
      </w:r>
      <w:r w:rsidR="00151D10" w:rsidRPr="000A5CE5">
        <w:rPr>
          <w:rFonts w:ascii="Times New Roman" w:hAnsi="Times New Roman" w:cs="Times New Roman"/>
        </w:rPr>
        <w:t xml:space="preserve">мутации гена </w:t>
      </w:r>
      <w:r w:rsidR="00151D10" w:rsidRPr="000A5CE5">
        <w:rPr>
          <w:rFonts w:ascii="Times New Roman" w:hAnsi="Times New Roman" w:cs="Times New Roman"/>
          <w:lang w:val="en-US"/>
        </w:rPr>
        <w:t>RET</w:t>
      </w:r>
      <w:r w:rsidR="00151D10" w:rsidRPr="000A5CE5">
        <w:rPr>
          <w:rFonts w:ascii="Times New Roman" w:hAnsi="Times New Roman" w:cs="Times New Roman"/>
        </w:rPr>
        <w:t xml:space="preserve"> и </w:t>
      </w:r>
      <w:r w:rsidR="00151D10" w:rsidRPr="000A5CE5">
        <w:rPr>
          <w:rFonts w:ascii="Times New Roman" w:hAnsi="Times New Roman" w:cs="Times New Roman"/>
          <w:lang w:val="en-US"/>
        </w:rPr>
        <w:t>CDKN</w:t>
      </w:r>
      <w:r w:rsidR="00151D10" w:rsidRPr="000A5CE5">
        <w:rPr>
          <w:rFonts w:ascii="Times New Roman" w:hAnsi="Times New Roman" w:cs="Times New Roman"/>
        </w:rPr>
        <w:t>1</w:t>
      </w:r>
      <w:r w:rsidR="00151D10" w:rsidRPr="000A5CE5">
        <w:rPr>
          <w:rFonts w:ascii="Times New Roman" w:hAnsi="Times New Roman" w:cs="Times New Roman"/>
          <w:lang w:val="en-US"/>
        </w:rPr>
        <w:t>B</w:t>
      </w:r>
      <w:r w:rsidR="00151D10" w:rsidRPr="000A5CE5">
        <w:rPr>
          <w:rFonts w:ascii="Times New Roman" w:hAnsi="Times New Roman" w:cs="Times New Roman"/>
        </w:rPr>
        <w:t xml:space="preserve"> (с</w:t>
      </w:r>
      <w:r w:rsidR="000E5E21" w:rsidRPr="000A5CE5">
        <w:rPr>
          <w:rFonts w:ascii="Times New Roman" w:hAnsi="Times New Roman" w:cs="Times New Roman"/>
        </w:rPr>
        <w:t>индром</w:t>
      </w:r>
      <w:r w:rsidR="00026C11" w:rsidRPr="000A5CE5">
        <w:rPr>
          <w:rFonts w:ascii="Times New Roman" w:hAnsi="Times New Roman" w:cs="Times New Roman"/>
        </w:rPr>
        <w:t xml:space="preserve"> </w:t>
      </w:r>
      <w:r w:rsidR="00F14789" w:rsidRPr="000A5CE5">
        <w:rPr>
          <w:rFonts w:ascii="Times New Roman" w:hAnsi="Times New Roman" w:cs="Times New Roman"/>
        </w:rPr>
        <w:t>множественной эндокринной неоплази</w:t>
      </w:r>
      <w:r w:rsidR="00026C11" w:rsidRPr="000A5CE5">
        <w:rPr>
          <w:rFonts w:ascii="Times New Roman" w:hAnsi="Times New Roman" w:cs="Times New Roman"/>
        </w:rPr>
        <w:t>и</w:t>
      </w:r>
      <w:r w:rsidR="000E5E21" w:rsidRPr="000A5CE5">
        <w:rPr>
          <w:rFonts w:ascii="Times New Roman" w:hAnsi="Times New Roman" w:cs="Times New Roman"/>
        </w:rPr>
        <w:t xml:space="preserve"> МЭН 2 и МЭН</w:t>
      </w:r>
      <w:r w:rsidR="00151D10" w:rsidRPr="000A5CE5">
        <w:rPr>
          <w:rFonts w:ascii="Times New Roman" w:hAnsi="Times New Roman" w:cs="Times New Roman"/>
        </w:rPr>
        <w:t xml:space="preserve"> </w:t>
      </w:r>
      <w:r w:rsidR="000E5E21" w:rsidRPr="000A5CE5">
        <w:rPr>
          <w:rFonts w:ascii="Times New Roman" w:hAnsi="Times New Roman" w:cs="Times New Roman"/>
        </w:rPr>
        <w:t>4). Все типы синдрома МЭН наследуются по аутосомно</w:t>
      </w:r>
      <w:r w:rsidR="003468A9" w:rsidRPr="000A5CE5">
        <w:rPr>
          <w:rFonts w:ascii="Times New Roman" w:hAnsi="Times New Roman" w:cs="Times New Roman"/>
        </w:rPr>
        <w:t xml:space="preserve"> </w:t>
      </w:r>
      <w:r w:rsidR="000E5E21" w:rsidRPr="000A5CE5">
        <w:rPr>
          <w:rFonts w:ascii="Times New Roman" w:hAnsi="Times New Roman" w:cs="Times New Roman"/>
        </w:rPr>
        <w:t xml:space="preserve">- доминантному типу. </w:t>
      </w:r>
      <w:r w:rsidR="003468A9" w:rsidRPr="000A5CE5">
        <w:rPr>
          <w:rFonts w:ascii="Times New Roman" w:hAnsi="Times New Roman" w:cs="Times New Roman"/>
        </w:rPr>
        <w:t xml:space="preserve">Для </w:t>
      </w:r>
      <w:r w:rsidR="000E5E21" w:rsidRPr="000A5CE5">
        <w:rPr>
          <w:rFonts w:ascii="Times New Roman" w:hAnsi="Times New Roman" w:cs="Times New Roman"/>
        </w:rPr>
        <w:t xml:space="preserve">возникновения заболевания достаточно унаследовать одну мутированную копию гена от одного из родителей. </w:t>
      </w:r>
      <w:r w:rsidR="00026C11" w:rsidRPr="000A5CE5">
        <w:rPr>
          <w:rFonts w:ascii="Times New Roman" w:hAnsi="Times New Roman" w:cs="Times New Roman"/>
        </w:rPr>
        <w:t xml:space="preserve"> </w:t>
      </w:r>
      <w:r w:rsidR="00F14789" w:rsidRPr="000A5CE5">
        <w:rPr>
          <w:rFonts w:ascii="Times New Roman" w:hAnsi="Times New Roman" w:cs="Times New Roman"/>
        </w:rPr>
        <w:t xml:space="preserve"> Если </w:t>
      </w:r>
      <w:r w:rsidR="000E5E21" w:rsidRPr="000A5CE5">
        <w:rPr>
          <w:rFonts w:ascii="Times New Roman" w:hAnsi="Times New Roman" w:cs="Times New Roman"/>
        </w:rPr>
        <w:t>вам известен случай</w:t>
      </w:r>
      <w:r w:rsidR="00F14789" w:rsidRPr="000A5CE5">
        <w:rPr>
          <w:rFonts w:ascii="Times New Roman" w:hAnsi="Times New Roman" w:cs="Times New Roman"/>
        </w:rPr>
        <w:t xml:space="preserve"> </w:t>
      </w:r>
      <w:r w:rsidR="00026C11" w:rsidRPr="000A5CE5">
        <w:rPr>
          <w:rFonts w:ascii="Times New Roman" w:hAnsi="Times New Roman" w:cs="Times New Roman"/>
        </w:rPr>
        <w:t xml:space="preserve">медуллярного </w:t>
      </w:r>
      <w:r w:rsidR="00F14789" w:rsidRPr="000A5CE5">
        <w:rPr>
          <w:rFonts w:ascii="Times New Roman" w:hAnsi="Times New Roman" w:cs="Times New Roman"/>
        </w:rPr>
        <w:t xml:space="preserve">рака </w:t>
      </w:r>
      <w:r w:rsidR="000E5E21" w:rsidRPr="000A5CE5">
        <w:rPr>
          <w:rFonts w:ascii="Times New Roman" w:hAnsi="Times New Roman" w:cs="Times New Roman"/>
        </w:rPr>
        <w:t xml:space="preserve">в вашей семье или </w:t>
      </w:r>
      <w:r w:rsidR="00F14789" w:rsidRPr="000A5CE5">
        <w:rPr>
          <w:rFonts w:ascii="Times New Roman" w:hAnsi="Times New Roman" w:cs="Times New Roman"/>
        </w:rPr>
        <w:t>други</w:t>
      </w:r>
      <w:r w:rsidR="000E5E21" w:rsidRPr="000A5CE5">
        <w:rPr>
          <w:rFonts w:ascii="Times New Roman" w:hAnsi="Times New Roman" w:cs="Times New Roman"/>
        </w:rPr>
        <w:t>е</w:t>
      </w:r>
      <w:r w:rsidR="00F14789" w:rsidRPr="000A5CE5">
        <w:rPr>
          <w:rFonts w:ascii="Times New Roman" w:hAnsi="Times New Roman" w:cs="Times New Roman"/>
        </w:rPr>
        <w:t xml:space="preserve"> заболевани</w:t>
      </w:r>
      <w:r w:rsidR="000E5E21" w:rsidRPr="000A5CE5">
        <w:rPr>
          <w:rFonts w:ascii="Times New Roman" w:hAnsi="Times New Roman" w:cs="Times New Roman"/>
        </w:rPr>
        <w:t>я</w:t>
      </w:r>
      <w:r w:rsidR="00F14789" w:rsidRPr="000A5CE5">
        <w:rPr>
          <w:rFonts w:ascii="Times New Roman" w:hAnsi="Times New Roman" w:cs="Times New Roman"/>
        </w:rPr>
        <w:t>, связанны</w:t>
      </w:r>
      <w:r w:rsidR="000E5E21" w:rsidRPr="000A5CE5">
        <w:rPr>
          <w:rFonts w:ascii="Times New Roman" w:hAnsi="Times New Roman" w:cs="Times New Roman"/>
        </w:rPr>
        <w:t>е</w:t>
      </w:r>
      <w:r w:rsidR="00F14789" w:rsidRPr="000A5CE5">
        <w:rPr>
          <w:rFonts w:ascii="Times New Roman" w:hAnsi="Times New Roman" w:cs="Times New Roman"/>
        </w:rPr>
        <w:t xml:space="preserve"> с нарушениями функции эндокринной системы, рекомендуе</w:t>
      </w:r>
      <w:r w:rsidR="00026C11" w:rsidRPr="000A5CE5">
        <w:rPr>
          <w:rFonts w:ascii="Times New Roman" w:hAnsi="Times New Roman" w:cs="Times New Roman"/>
        </w:rPr>
        <w:t>м</w:t>
      </w:r>
      <w:r w:rsidR="00F14789" w:rsidRPr="000A5CE5">
        <w:rPr>
          <w:rFonts w:ascii="Times New Roman" w:hAnsi="Times New Roman" w:cs="Times New Roman"/>
        </w:rPr>
        <w:t xml:space="preserve"> обратиться к </w:t>
      </w:r>
      <w:r w:rsidR="00026C11" w:rsidRPr="000A5CE5">
        <w:rPr>
          <w:rFonts w:ascii="Times New Roman" w:hAnsi="Times New Roman" w:cs="Times New Roman"/>
        </w:rPr>
        <w:t>эндокринологу специализированного центра</w:t>
      </w:r>
      <w:r w:rsidR="00F14789" w:rsidRPr="000A5CE5">
        <w:rPr>
          <w:rFonts w:ascii="Times New Roman" w:hAnsi="Times New Roman" w:cs="Times New Roman"/>
        </w:rPr>
        <w:t xml:space="preserve"> для оценки наследственного риска</w:t>
      </w:r>
      <w:r w:rsidR="000E5E21" w:rsidRPr="000A5CE5">
        <w:rPr>
          <w:rFonts w:ascii="Times New Roman" w:hAnsi="Times New Roman" w:cs="Times New Roman"/>
        </w:rPr>
        <w:t xml:space="preserve">. </w:t>
      </w:r>
      <w:r w:rsidR="00026C11" w:rsidRPr="000A5CE5">
        <w:rPr>
          <w:rFonts w:ascii="Times New Roman" w:hAnsi="Times New Roman" w:cs="Times New Roman"/>
        </w:rPr>
        <w:t xml:space="preserve"> При отягощенной наследственности </w:t>
      </w:r>
      <w:r w:rsidRPr="000A5CE5">
        <w:rPr>
          <w:rFonts w:ascii="Times New Roman" w:hAnsi="Times New Roman" w:cs="Times New Roman"/>
        </w:rPr>
        <w:t xml:space="preserve">необходимо </w:t>
      </w:r>
      <w:proofErr w:type="gramStart"/>
      <w:r w:rsidR="00026C11" w:rsidRPr="000A5CE5">
        <w:rPr>
          <w:rFonts w:ascii="Times New Roman" w:hAnsi="Times New Roman" w:cs="Times New Roman"/>
        </w:rPr>
        <w:t>ежегодное</w:t>
      </w:r>
      <w:proofErr w:type="gramEnd"/>
      <w:r w:rsidR="00F14789" w:rsidRPr="000A5CE5">
        <w:rPr>
          <w:rFonts w:ascii="Times New Roman" w:hAnsi="Times New Roman" w:cs="Times New Roman"/>
        </w:rPr>
        <w:t xml:space="preserve"> </w:t>
      </w:r>
      <w:r w:rsidR="003468A9" w:rsidRPr="000A5CE5">
        <w:rPr>
          <w:rFonts w:ascii="Times New Roman" w:hAnsi="Times New Roman" w:cs="Times New Roman"/>
        </w:rPr>
        <w:t xml:space="preserve">УЗИ </w:t>
      </w:r>
      <w:r w:rsidR="00F14789" w:rsidRPr="000A5CE5">
        <w:rPr>
          <w:rFonts w:ascii="Times New Roman" w:hAnsi="Times New Roman" w:cs="Times New Roman"/>
        </w:rPr>
        <w:t>и консультаци</w:t>
      </w:r>
      <w:r w:rsidR="003468A9" w:rsidRPr="000A5CE5">
        <w:rPr>
          <w:rFonts w:ascii="Times New Roman" w:hAnsi="Times New Roman" w:cs="Times New Roman"/>
        </w:rPr>
        <w:t>я</w:t>
      </w:r>
      <w:r w:rsidR="00F14789" w:rsidRPr="000A5CE5">
        <w:rPr>
          <w:rFonts w:ascii="Times New Roman" w:hAnsi="Times New Roman" w:cs="Times New Roman"/>
        </w:rPr>
        <w:t xml:space="preserve"> эндокринолог</w:t>
      </w:r>
      <w:r w:rsidR="00026C11" w:rsidRPr="000A5CE5">
        <w:rPr>
          <w:rFonts w:ascii="Times New Roman" w:hAnsi="Times New Roman" w:cs="Times New Roman"/>
        </w:rPr>
        <w:t>а</w:t>
      </w:r>
      <w:r w:rsidR="00F14789" w:rsidRPr="000A5CE5">
        <w:rPr>
          <w:rFonts w:ascii="Times New Roman" w:hAnsi="Times New Roman" w:cs="Times New Roman"/>
        </w:rPr>
        <w:t>.</w:t>
      </w:r>
    </w:p>
    <w:p w14:paraId="597678B6" w14:textId="3101C3DF" w:rsidR="00F14789" w:rsidRDefault="00F14789" w:rsidP="00F14789">
      <w:pPr>
        <w:rPr>
          <w:rFonts w:ascii="Helvetica Neue" w:hAnsi="Helvetica Neue" w:cs="Helvetica Neue"/>
        </w:rPr>
      </w:pPr>
    </w:p>
    <w:p w14:paraId="2BC40F1D" w14:textId="1B84A1DB" w:rsidR="00F14789" w:rsidRDefault="00F14789" w:rsidP="00F14789">
      <w:pPr>
        <w:rPr>
          <w:rFonts w:ascii="Helvetica Neue" w:hAnsi="Helvetica Neue" w:cs="Helvetica Neue"/>
        </w:rPr>
      </w:pPr>
    </w:p>
    <w:p w14:paraId="694FF3D0" w14:textId="07CB0B4F" w:rsidR="00F14789" w:rsidRDefault="00F14789" w:rsidP="00F14789"/>
    <w:sectPr w:rsidR="00F1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9"/>
    <w:rsid w:val="00026C11"/>
    <w:rsid w:val="00062153"/>
    <w:rsid w:val="000A5CE5"/>
    <w:rsid w:val="000E5E21"/>
    <w:rsid w:val="00151D10"/>
    <w:rsid w:val="003468A9"/>
    <w:rsid w:val="00C12DD7"/>
    <w:rsid w:val="00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Людмила Васильевна</cp:lastModifiedBy>
  <cp:revision>4</cp:revision>
  <dcterms:created xsi:type="dcterms:W3CDTF">2023-05-19T07:10:00Z</dcterms:created>
  <dcterms:modified xsi:type="dcterms:W3CDTF">2023-05-19T07:44:00Z</dcterms:modified>
</cp:coreProperties>
</file>