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052" w:rsidRDefault="009A1052" w:rsidP="001401C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9A1052" w:rsidRDefault="009A1052" w:rsidP="001401CC">
      <w:pPr>
        <w:pStyle w:val="aa"/>
        <w:spacing w:after="0"/>
        <w:jc w:val="center"/>
        <w:rPr>
          <w:b/>
        </w:rPr>
      </w:pPr>
      <w:r>
        <w:rPr>
          <w:b/>
        </w:rPr>
        <w:t>11 января 2018 года</w:t>
      </w:r>
    </w:p>
    <w:p w:rsidR="009A1052" w:rsidRDefault="009A1052" w:rsidP="001401CC">
      <w:pPr>
        <w:pStyle w:val="aa"/>
        <w:spacing w:after="0"/>
        <w:jc w:val="center"/>
        <w:rPr>
          <w:b/>
        </w:rPr>
      </w:pPr>
    </w:p>
    <w:p w:rsidR="009A1052" w:rsidRPr="00756CFF" w:rsidRDefault="009A1052" w:rsidP="00756CFF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756CFF">
        <w:rPr>
          <w:rFonts w:ascii="Tms Rmn" w:hAnsi="Tms Rmn" w:cs="Tms Rmn"/>
          <w:b/>
          <w:bCs/>
          <w:color w:val="000000"/>
          <w:sz w:val="40"/>
          <w:szCs w:val="40"/>
        </w:rPr>
        <w:t>Начался прием заявлений на ежемесячную выплату из средств материнского капитала</w:t>
      </w:r>
    </w:p>
    <w:p w:rsidR="009A1052" w:rsidRDefault="009A1052" w:rsidP="00C47959">
      <w:pPr>
        <w:suppressAutoHyphens w:val="0"/>
        <w:autoSpaceDE w:val="0"/>
        <w:autoSpaceDN w:val="0"/>
        <w:adjustRightInd w:val="0"/>
        <w:jc w:val="both"/>
        <w:rPr>
          <w:rFonts w:cs="Tms Rmn"/>
          <w:b/>
          <w:bCs/>
          <w:color w:val="000000"/>
          <w:sz w:val="28"/>
          <w:szCs w:val="28"/>
          <w:lang w:eastAsia="ru-RU"/>
        </w:rPr>
      </w:pPr>
    </w:p>
    <w:p w:rsidR="009A1052" w:rsidRDefault="00A64926" w:rsidP="004C789A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581275" cy="2505075"/>
            <wp:effectExtent l="0" t="0" r="9525" b="9525"/>
            <wp:docPr id="4" name="Рисунок 1" descr="http://www.domdeneg.info/_pu/1/5953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deneg.info/_pu/1/595346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52" w:rsidRDefault="009A1052" w:rsidP="004C789A">
      <w:pPr>
        <w:suppressAutoHyphens w:val="0"/>
        <w:autoSpaceDE w:val="0"/>
        <w:autoSpaceDN w:val="0"/>
        <w:adjustRightInd w:val="0"/>
        <w:jc w:val="center"/>
      </w:pP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С января 2018 года специалисты клиентских служб Пенсионного фонда по Санкт-Петербургу и Ленинградской области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К примеру: в Санкт-Петербурге 1,5-кратный размер прожиточного минимума на человека равен 17 745 рублей 45 копеек, в Ленинградской области 15</w:t>
      </w:r>
      <w:r>
        <w:rPr>
          <w:color w:val="000000"/>
          <w:sz w:val="26"/>
          <w:szCs w:val="26"/>
        </w:rPr>
        <w:t> </w:t>
      </w:r>
      <w:r w:rsidRPr="00756CFF">
        <w:rPr>
          <w:color w:val="000000"/>
          <w:sz w:val="26"/>
          <w:szCs w:val="26"/>
        </w:rPr>
        <w:t>070</w:t>
      </w:r>
      <w:r>
        <w:rPr>
          <w:color w:val="000000"/>
          <w:sz w:val="26"/>
          <w:szCs w:val="26"/>
        </w:rPr>
        <w:t xml:space="preserve"> </w:t>
      </w:r>
      <w:r w:rsidRPr="00756CFF">
        <w:rPr>
          <w:color w:val="000000"/>
          <w:sz w:val="26"/>
          <w:szCs w:val="26"/>
        </w:rPr>
        <w:t>рублей 50 копеек*.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 xml:space="preserve"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</w:t>
      </w:r>
      <w:r w:rsidRPr="00756CFF">
        <w:rPr>
          <w:color w:val="000000"/>
          <w:sz w:val="26"/>
          <w:szCs w:val="26"/>
        </w:rPr>
        <w:lastRenderedPageBreak/>
        <w:t>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Сумма выплаты будет составлять 10 367 рублей 90 копеек в Санкт-Петербурге и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9A1052" w:rsidRPr="00756CFF" w:rsidRDefault="009A1052" w:rsidP="00756CF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56CFF">
        <w:rPr>
          <w:color w:val="000000"/>
          <w:sz w:val="26"/>
          <w:szCs w:val="26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9A1052" w:rsidRDefault="009A1052" w:rsidP="00756CF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</w:t>
      </w:r>
    </w:p>
    <w:p w:rsidR="009A1052" w:rsidRDefault="009A1052" w:rsidP="00756CFF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 </w:t>
      </w:r>
    </w:p>
    <w:p w:rsidR="009A1052" w:rsidRPr="00756CFF" w:rsidRDefault="009A1052" w:rsidP="00756CF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color w:val="000000"/>
        </w:rPr>
      </w:pPr>
      <w:r w:rsidRPr="00756CFF">
        <w:rPr>
          <w:rFonts w:ascii="Arial" w:hAnsi="Arial" w:cs="Arial"/>
          <w:i/>
          <w:color w:val="000000"/>
        </w:rPr>
        <w:t>*Данные даны за II квартал 2017 года</w:t>
      </w:r>
    </w:p>
    <w:p w:rsidR="009A1052" w:rsidRDefault="009A1052" w:rsidP="00756CFF"/>
    <w:p w:rsidR="009A1052" w:rsidRDefault="009A1052" w:rsidP="004C789A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28"/>
          <w:szCs w:val="28"/>
          <w:lang w:eastAsia="ru-RU"/>
        </w:rPr>
      </w:pPr>
    </w:p>
    <w:sectPr w:rsidR="009A1052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D" w:rsidRDefault="00CA006D">
      <w:r>
        <w:separator/>
      </w:r>
    </w:p>
  </w:endnote>
  <w:endnote w:type="continuationSeparator" w:id="0">
    <w:p w:rsidR="00CA006D" w:rsidRDefault="00CA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52" w:rsidRDefault="009A105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D" w:rsidRDefault="00CA006D">
      <w:r>
        <w:separator/>
      </w:r>
    </w:p>
  </w:footnote>
  <w:footnote w:type="continuationSeparator" w:id="0">
    <w:p w:rsidR="00CA006D" w:rsidRDefault="00CA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52" w:rsidRDefault="00A6492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052" w:rsidRDefault="009A105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A1052" w:rsidRPr="00770B5B" w:rsidRDefault="009A105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A1052" w:rsidRDefault="009A105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9A1052" w:rsidRDefault="009A10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A1052" w:rsidRDefault="009A105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A1052" w:rsidRPr="00770B5B" w:rsidRDefault="009A105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A1052" w:rsidRDefault="009A105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9A1052" w:rsidRDefault="009A105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01310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D2"/>
    <w:rsid w:val="002C1960"/>
    <w:rsid w:val="002C25C1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E4D5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8F1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6CFF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225D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052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4A80"/>
    <w:rsid w:val="00A156B8"/>
    <w:rsid w:val="00A16F9B"/>
    <w:rsid w:val="00A24857"/>
    <w:rsid w:val="00A27F56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4926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2185"/>
    <w:rsid w:val="00C17F95"/>
    <w:rsid w:val="00C21F2F"/>
    <w:rsid w:val="00C237FF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006D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4759"/>
    <w:rsid w:val="00D2540A"/>
    <w:rsid w:val="00D25CE6"/>
    <w:rsid w:val="00D25E0A"/>
    <w:rsid w:val="00D30FD3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D1362"/>
    <w:rsid w:val="00DD1374"/>
    <w:rsid w:val="00DD1BC3"/>
    <w:rsid w:val="00DD231E"/>
    <w:rsid w:val="00DD2B32"/>
    <w:rsid w:val="00DD3B04"/>
    <w:rsid w:val="00DD773C"/>
    <w:rsid w:val="00DE3681"/>
    <w:rsid w:val="00DE3A55"/>
    <w:rsid w:val="00DE7080"/>
    <w:rsid w:val="00DF0124"/>
    <w:rsid w:val="00DF2573"/>
    <w:rsid w:val="00DF5897"/>
    <w:rsid w:val="00DF6C15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2016-06-28T07:17:00Z</cp:lastPrinted>
  <dcterms:created xsi:type="dcterms:W3CDTF">2018-01-16T07:05:00Z</dcterms:created>
  <dcterms:modified xsi:type="dcterms:W3CDTF">2018-01-16T07:05:00Z</dcterms:modified>
</cp:coreProperties>
</file>