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45" w:rsidRDefault="009B5945" w:rsidP="009B594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r w:rsidRPr="009B5945">
        <w:rPr>
          <w:sz w:val="28"/>
          <w:szCs w:val="28"/>
        </w:rPr>
        <w:t xml:space="preserve">Прокурору Колпинского </w:t>
      </w: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r w:rsidRPr="009B5945">
        <w:rPr>
          <w:sz w:val="28"/>
          <w:szCs w:val="28"/>
        </w:rPr>
        <w:t xml:space="preserve">района Санкт-Петербурга </w:t>
      </w:r>
    </w:p>
    <w:p w:rsidR="009B5945" w:rsidRPr="009B5945" w:rsidRDefault="009B5945" w:rsidP="009B5945">
      <w:pPr>
        <w:jc w:val="both"/>
        <w:rPr>
          <w:sz w:val="10"/>
          <w:szCs w:val="10"/>
        </w:rPr>
      </w:pP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r w:rsidRPr="009B5945">
        <w:rPr>
          <w:sz w:val="28"/>
          <w:szCs w:val="28"/>
        </w:rPr>
        <w:t>советнику юстиции</w:t>
      </w:r>
    </w:p>
    <w:p w:rsidR="009B5945" w:rsidRPr="009B5945" w:rsidRDefault="009B5945" w:rsidP="009B5945">
      <w:pPr>
        <w:ind w:left="6480" w:hanging="108"/>
        <w:jc w:val="both"/>
        <w:rPr>
          <w:sz w:val="10"/>
          <w:szCs w:val="10"/>
        </w:rPr>
      </w:pP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proofErr w:type="spellStart"/>
      <w:r w:rsidRPr="009B5945">
        <w:rPr>
          <w:sz w:val="28"/>
          <w:szCs w:val="28"/>
        </w:rPr>
        <w:t>Чиркову</w:t>
      </w:r>
      <w:proofErr w:type="spellEnd"/>
      <w:r w:rsidRPr="009B5945">
        <w:rPr>
          <w:sz w:val="28"/>
          <w:szCs w:val="28"/>
        </w:rPr>
        <w:t xml:space="preserve"> Р.А.</w:t>
      </w:r>
    </w:p>
    <w:p w:rsidR="009B5945" w:rsidRPr="009B5945" w:rsidRDefault="009B5945" w:rsidP="009B5945">
      <w:pPr>
        <w:jc w:val="both"/>
        <w:rPr>
          <w:sz w:val="28"/>
          <w:szCs w:val="28"/>
        </w:rPr>
      </w:pPr>
    </w:p>
    <w:p w:rsidR="00CF5567" w:rsidRPr="009B5945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F5567" w:rsidRDefault="009B5945" w:rsidP="009B59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К У Р А Т У Р А    Р А З Ъ Я С Н Я Е Т</w:t>
      </w:r>
    </w:p>
    <w:p w:rsidR="00720C8E" w:rsidRDefault="00720C8E" w:rsidP="004A0485">
      <w:pPr>
        <w:jc w:val="both"/>
        <w:rPr>
          <w:sz w:val="28"/>
          <w:szCs w:val="28"/>
        </w:rPr>
      </w:pPr>
    </w:p>
    <w:p w:rsidR="000830EE" w:rsidRPr="000830EE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0830EE">
        <w:rPr>
          <w:rFonts w:eastAsiaTheme="minorHAnsi"/>
          <w:iCs/>
          <w:sz w:val="28"/>
          <w:szCs w:val="28"/>
          <w:lang w:eastAsia="en-US"/>
        </w:rPr>
        <w:t xml:space="preserve">Можно ли вернуть долг по кредитному договору банку, если из-за неуплаты он передан </w:t>
      </w:r>
      <w:proofErr w:type="spellStart"/>
      <w:r w:rsidRPr="000830EE">
        <w:rPr>
          <w:rFonts w:eastAsiaTheme="minorHAnsi"/>
          <w:iCs/>
          <w:sz w:val="28"/>
          <w:szCs w:val="28"/>
          <w:lang w:eastAsia="en-US"/>
        </w:rPr>
        <w:t>коллекторскому</w:t>
      </w:r>
      <w:proofErr w:type="spellEnd"/>
      <w:r w:rsidRPr="000830EE">
        <w:rPr>
          <w:rFonts w:eastAsiaTheme="minorHAnsi"/>
          <w:iCs/>
          <w:sz w:val="28"/>
          <w:szCs w:val="28"/>
          <w:lang w:eastAsia="en-US"/>
        </w:rPr>
        <w:t xml:space="preserve"> агентству?</w:t>
      </w:r>
    </w:p>
    <w:p w:rsidR="000830EE" w:rsidRPr="000830EE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</w:p>
    <w:p w:rsidR="000830EE" w:rsidRPr="000830EE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0830EE">
        <w:rPr>
          <w:rFonts w:eastAsiaTheme="minorHAnsi"/>
          <w:iCs/>
          <w:sz w:val="28"/>
          <w:szCs w:val="28"/>
          <w:lang w:eastAsia="en-US"/>
        </w:rPr>
        <w:t>По общему правилу, не требуется согласие должника на перевод его долга от одного кредитора (в данном случае – банка) другому (коллектору) - статья 382 Гражданского кодекса РФ.</w:t>
      </w:r>
    </w:p>
    <w:p w:rsidR="000830EE" w:rsidRPr="000830EE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0830EE">
        <w:rPr>
          <w:rFonts w:eastAsiaTheme="minorHAnsi"/>
          <w:iCs/>
          <w:sz w:val="28"/>
          <w:szCs w:val="28"/>
          <w:lang w:eastAsia="en-US"/>
        </w:rPr>
        <w:t>В любом случае – банк обязан направить должнику письменное уведомление, что право требовать долг передано другому кредитор</w:t>
      </w:r>
      <w:proofErr w:type="gramStart"/>
      <w:r w:rsidRPr="000830EE">
        <w:rPr>
          <w:rFonts w:eastAsiaTheme="minorHAnsi"/>
          <w:iCs/>
          <w:sz w:val="28"/>
          <w:szCs w:val="28"/>
          <w:lang w:eastAsia="en-US"/>
        </w:rPr>
        <w:t>у(</w:t>
      </w:r>
      <w:proofErr w:type="spellStart"/>
      <w:proofErr w:type="gramEnd"/>
      <w:r w:rsidRPr="000830EE">
        <w:rPr>
          <w:rFonts w:eastAsiaTheme="minorHAnsi"/>
          <w:iCs/>
          <w:sz w:val="28"/>
          <w:szCs w:val="28"/>
          <w:lang w:eastAsia="en-US"/>
        </w:rPr>
        <w:t>коллекторскому</w:t>
      </w:r>
      <w:proofErr w:type="spellEnd"/>
      <w:r w:rsidRPr="000830EE">
        <w:rPr>
          <w:rFonts w:eastAsiaTheme="minorHAnsi"/>
          <w:iCs/>
          <w:sz w:val="28"/>
          <w:szCs w:val="28"/>
          <w:lang w:eastAsia="en-US"/>
        </w:rPr>
        <w:t xml:space="preserve"> агентству).</w:t>
      </w:r>
    </w:p>
    <w:p w:rsidR="000830EE" w:rsidRPr="000830EE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0830EE">
        <w:rPr>
          <w:rFonts w:eastAsiaTheme="minorHAnsi"/>
          <w:iCs/>
          <w:sz w:val="28"/>
          <w:szCs w:val="28"/>
          <w:lang w:eastAsia="en-US"/>
        </w:rPr>
        <w:t>Банк также обязан передать новому кредитору (коллектору) все документы по кредитному договору.</w:t>
      </w:r>
    </w:p>
    <w:p w:rsidR="000830EE" w:rsidRPr="000830EE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0830EE">
        <w:rPr>
          <w:rFonts w:eastAsiaTheme="minorHAnsi"/>
          <w:iCs/>
          <w:sz w:val="28"/>
          <w:szCs w:val="28"/>
          <w:lang w:eastAsia="en-US"/>
        </w:rPr>
        <w:t>Письменное уведомление должнику может отправить и сам коллектор, но тогда должник вправе потребовать от нового кредитора (</w:t>
      </w:r>
      <w:proofErr w:type="spellStart"/>
      <w:r w:rsidRPr="000830EE">
        <w:rPr>
          <w:rFonts w:eastAsiaTheme="minorHAnsi"/>
          <w:iCs/>
          <w:sz w:val="28"/>
          <w:szCs w:val="28"/>
          <w:lang w:eastAsia="en-US"/>
        </w:rPr>
        <w:t>коллекторского</w:t>
      </w:r>
      <w:proofErr w:type="spellEnd"/>
      <w:r w:rsidRPr="000830EE">
        <w:rPr>
          <w:rFonts w:eastAsiaTheme="minorHAnsi"/>
          <w:iCs/>
          <w:sz w:val="28"/>
          <w:szCs w:val="28"/>
          <w:lang w:eastAsia="en-US"/>
        </w:rPr>
        <w:t xml:space="preserve"> агентства) доказательства, что банк передал ему право требовать возврата долга - статья 385 Гражданского кодекса РФ.</w:t>
      </w:r>
    </w:p>
    <w:p w:rsidR="000830EE" w:rsidRPr="000830EE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0830EE">
        <w:rPr>
          <w:rFonts w:eastAsiaTheme="minorHAnsi"/>
          <w:iCs/>
          <w:sz w:val="28"/>
          <w:szCs w:val="28"/>
          <w:lang w:eastAsia="en-US"/>
        </w:rPr>
        <w:t>Если такие документы коллектор не предоставит, то должник вправе не выплачивать долг такому коллектору.</w:t>
      </w:r>
    </w:p>
    <w:p w:rsidR="000830EE" w:rsidRPr="000830EE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0830EE">
        <w:rPr>
          <w:rFonts w:eastAsiaTheme="minorHAnsi"/>
          <w:iCs/>
          <w:sz w:val="28"/>
          <w:szCs w:val="28"/>
          <w:lang w:eastAsia="en-US"/>
        </w:rPr>
        <w:t xml:space="preserve">Если заемщик не получил письменного уведомления о переходе прав по договору к </w:t>
      </w:r>
      <w:proofErr w:type="spellStart"/>
      <w:r w:rsidRPr="000830EE">
        <w:rPr>
          <w:rFonts w:eastAsiaTheme="minorHAnsi"/>
          <w:iCs/>
          <w:sz w:val="28"/>
          <w:szCs w:val="28"/>
          <w:lang w:eastAsia="en-US"/>
        </w:rPr>
        <w:t>коллекторскому</w:t>
      </w:r>
      <w:proofErr w:type="spellEnd"/>
      <w:r w:rsidRPr="000830EE">
        <w:rPr>
          <w:rFonts w:eastAsiaTheme="minorHAnsi"/>
          <w:iCs/>
          <w:sz w:val="28"/>
          <w:szCs w:val="28"/>
          <w:lang w:eastAsia="en-US"/>
        </w:rPr>
        <w:t xml:space="preserve"> агентству, то он вправе заплатить долг банку.</w:t>
      </w:r>
    </w:p>
    <w:p w:rsidR="000830EE" w:rsidRPr="000830EE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0830EE">
        <w:rPr>
          <w:rFonts w:eastAsiaTheme="minorHAnsi"/>
          <w:iCs/>
          <w:sz w:val="28"/>
          <w:szCs w:val="28"/>
          <w:lang w:eastAsia="en-US"/>
        </w:rPr>
        <w:t xml:space="preserve">В </w:t>
      </w:r>
      <w:proofErr w:type="gramStart"/>
      <w:r w:rsidRPr="000830EE">
        <w:rPr>
          <w:rFonts w:eastAsiaTheme="minorHAnsi"/>
          <w:iCs/>
          <w:sz w:val="28"/>
          <w:szCs w:val="28"/>
          <w:lang w:eastAsia="en-US"/>
        </w:rPr>
        <w:t>случае</w:t>
      </w:r>
      <w:proofErr w:type="gramEnd"/>
      <w:r w:rsidRPr="000830EE">
        <w:rPr>
          <w:rFonts w:eastAsiaTheme="minorHAnsi"/>
          <w:iCs/>
          <w:sz w:val="28"/>
          <w:szCs w:val="28"/>
          <w:lang w:eastAsia="en-US"/>
        </w:rPr>
        <w:t xml:space="preserve"> соблюдения банком и коллектором всех требований закона при передаче долга, его уплата должна производиться </w:t>
      </w:r>
      <w:proofErr w:type="spellStart"/>
      <w:r w:rsidRPr="000830EE">
        <w:rPr>
          <w:rFonts w:eastAsiaTheme="minorHAnsi"/>
          <w:iCs/>
          <w:sz w:val="28"/>
          <w:szCs w:val="28"/>
          <w:lang w:eastAsia="en-US"/>
        </w:rPr>
        <w:t>коллекторскому</w:t>
      </w:r>
      <w:proofErr w:type="spellEnd"/>
      <w:r w:rsidRPr="000830EE">
        <w:rPr>
          <w:rFonts w:eastAsiaTheme="minorHAnsi"/>
          <w:iCs/>
          <w:sz w:val="28"/>
          <w:szCs w:val="28"/>
          <w:lang w:eastAsia="en-US"/>
        </w:rPr>
        <w:t xml:space="preserve"> агентству.</w:t>
      </w:r>
    </w:p>
    <w:p w:rsidR="00EE6F29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0830EE">
        <w:rPr>
          <w:rFonts w:eastAsiaTheme="minorHAnsi"/>
          <w:iCs/>
          <w:sz w:val="28"/>
          <w:szCs w:val="28"/>
          <w:lang w:eastAsia="en-US"/>
        </w:rPr>
        <w:t>Вместе с тем, в кредитном договоре может содержаться запрет банку на передачу долга новому кредитору (</w:t>
      </w:r>
      <w:proofErr w:type="spellStart"/>
      <w:r w:rsidRPr="000830EE">
        <w:rPr>
          <w:rFonts w:eastAsiaTheme="minorHAnsi"/>
          <w:iCs/>
          <w:sz w:val="28"/>
          <w:szCs w:val="28"/>
          <w:lang w:eastAsia="en-US"/>
        </w:rPr>
        <w:t>коллекторскому</w:t>
      </w:r>
      <w:proofErr w:type="spellEnd"/>
      <w:r w:rsidRPr="000830EE">
        <w:rPr>
          <w:rFonts w:eastAsiaTheme="minorHAnsi"/>
          <w:iCs/>
          <w:sz w:val="28"/>
          <w:szCs w:val="28"/>
          <w:lang w:eastAsia="en-US"/>
        </w:rPr>
        <w:t xml:space="preserve"> агентству). В </w:t>
      </w:r>
      <w:proofErr w:type="gramStart"/>
      <w:r w:rsidRPr="000830EE">
        <w:rPr>
          <w:rFonts w:eastAsiaTheme="minorHAnsi"/>
          <w:iCs/>
          <w:sz w:val="28"/>
          <w:szCs w:val="28"/>
          <w:lang w:eastAsia="en-US"/>
        </w:rPr>
        <w:t>этом</w:t>
      </w:r>
      <w:proofErr w:type="gramEnd"/>
      <w:r w:rsidRPr="000830EE">
        <w:rPr>
          <w:rFonts w:eastAsiaTheme="minorHAnsi"/>
          <w:iCs/>
          <w:sz w:val="28"/>
          <w:szCs w:val="28"/>
          <w:lang w:eastAsia="en-US"/>
        </w:rPr>
        <w:t xml:space="preserve"> случае можно обратиться в суд с иском и признать передачу долга незаконной.</w:t>
      </w:r>
    </w:p>
    <w:p w:rsidR="000830EE" w:rsidRPr="00EE6F29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bookmarkStart w:id="0" w:name="_GoBack"/>
      <w:bookmarkEnd w:id="0"/>
    </w:p>
    <w:p w:rsidR="00EE6F29" w:rsidRPr="00EE6F29" w:rsidRDefault="00EE6F29" w:rsidP="00EE6F29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943B9" w:rsidRDefault="000830EE" w:rsidP="00C21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A939D3">
        <w:rPr>
          <w:sz w:val="28"/>
          <w:szCs w:val="28"/>
        </w:rPr>
        <w:t>омощник</w:t>
      </w:r>
      <w:r w:rsidR="009943B9">
        <w:rPr>
          <w:sz w:val="28"/>
          <w:szCs w:val="28"/>
        </w:rPr>
        <w:t xml:space="preserve"> прокурора района</w:t>
      </w:r>
    </w:p>
    <w:p w:rsidR="009943B9" w:rsidRDefault="009943B9" w:rsidP="00C21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EBC" w:rsidRDefault="009943B9" w:rsidP="00C21C89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младший советник юстиции</w:t>
      </w:r>
      <w:r w:rsidR="009B5945">
        <w:rPr>
          <w:sz w:val="28"/>
          <w:szCs w:val="28"/>
        </w:rPr>
        <w:t xml:space="preserve">                                                  </w:t>
      </w:r>
      <w:r w:rsidR="00C21C89">
        <w:rPr>
          <w:sz w:val="28"/>
          <w:szCs w:val="28"/>
        </w:rPr>
        <w:t xml:space="preserve">      </w:t>
      </w:r>
      <w:r w:rsidR="000830EE">
        <w:rPr>
          <w:sz w:val="28"/>
          <w:szCs w:val="28"/>
        </w:rPr>
        <w:t>Л. А. Григорьева</w:t>
      </w:r>
      <w:r w:rsidR="009B5945">
        <w:rPr>
          <w:sz w:val="28"/>
          <w:szCs w:val="28"/>
        </w:rPr>
        <w:t xml:space="preserve">  </w:t>
      </w:r>
    </w:p>
    <w:sectPr w:rsidR="00511EBC" w:rsidSect="00B134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567"/>
    <w:rsid w:val="000830EE"/>
    <w:rsid w:val="00166E5A"/>
    <w:rsid w:val="004A0485"/>
    <w:rsid w:val="00511EBC"/>
    <w:rsid w:val="005736B5"/>
    <w:rsid w:val="005D5B36"/>
    <w:rsid w:val="00720C8E"/>
    <w:rsid w:val="008470B8"/>
    <w:rsid w:val="008D643F"/>
    <w:rsid w:val="009943B9"/>
    <w:rsid w:val="009A114A"/>
    <w:rsid w:val="009B5945"/>
    <w:rsid w:val="00A20C9E"/>
    <w:rsid w:val="00A939D3"/>
    <w:rsid w:val="00AB49AF"/>
    <w:rsid w:val="00AC10D8"/>
    <w:rsid w:val="00B1341E"/>
    <w:rsid w:val="00B57C99"/>
    <w:rsid w:val="00B851F4"/>
    <w:rsid w:val="00C21C89"/>
    <w:rsid w:val="00CC2B67"/>
    <w:rsid w:val="00CF5567"/>
    <w:rsid w:val="00D719C6"/>
    <w:rsid w:val="00E97657"/>
    <w:rsid w:val="00EA5987"/>
    <w:rsid w:val="00EE6F29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Рождественский Константин</cp:lastModifiedBy>
  <cp:revision>3</cp:revision>
  <cp:lastPrinted>2017-02-03T11:24:00Z</cp:lastPrinted>
  <dcterms:created xsi:type="dcterms:W3CDTF">2016-12-26T14:00:00Z</dcterms:created>
  <dcterms:modified xsi:type="dcterms:W3CDTF">2017-02-03T11:24:00Z</dcterms:modified>
</cp:coreProperties>
</file>