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2A" w:rsidRDefault="00A6152A" w:rsidP="005A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68AE" w:rsidRDefault="005A60F8" w:rsidP="005A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ОГРАНИЧЕНИЯ, СВЯЗАННЫЕ С ПРОДАЖЕЙ И ИСПОЛЬЗОВАНИЕМ В КОМЕРЧЕСКИХ ЦЕЛЯХ РЕДКИХ ВИДОВ ЖИВОТНЫХ</w:t>
      </w:r>
    </w:p>
    <w:p w:rsidR="008D51F0" w:rsidRPr="005C759B" w:rsidRDefault="008D51F0" w:rsidP="005A60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811D6" w:rsidRPr="00D811D6" w:rsidRDefault="005C759B" w:rsidP="00D811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759B">
        <w:rPr>
          <w:rFonts w:ascii="Times New Roman" w:hAnsi="Times New Roman" w:cs="Times New Roman"/>
          <w:bCs/>
          <w:sz w:val="28"/>
          <w:szCs w:val="28"/>
        </w:rPr>
        <w:t>В соответствии со ст. 60 Федерального закона</w:t>
      </w:r>
      <w:r w:rsidR="00D811D6">
        <w:rPr>
          <w:rFonts w:ascii="Times New Roman" w:hAnsi="Times New Roman" w:cs="Times New Roman"/>
          <w:bCs/>
          <w:sz w:val="28"/>
          <w:szCs w:val="28"/>
        </w:rPr>
        <w:t xml:space="preserve"> от 10.01.2002 №</w:t>
      </w:r>
      <w:r w:rsidRPr="005C759B">
        <w:rPr>
          <w:rFonts w:ascii="Times New Roman" w:hAnsi="Times New Roman" w:cs="Times New Roman"/>
          <w:bCs/>
          <w:sz w:val="28"/>
          <w:szCs w:val="28"/>
        </w:rPr>
        <w:t xml:space="preserve"> 7-ФЗ «Об охране окружающей среды»</w:t>
      </w:r>
      <w:r w:rsidR="00D811D6">
        <w:rPr>
          <w:rFonts w:ascii="Times New Roman" w:hAnsi="Times New Roman" w:cs="Times New Roman"/>
          <w:bCs/>
          <w:sz w:val="28"/>
          <w:szCs w:val="28"/>
        </w:rPr>
        <w:t xml:space="preserve"> и ст. 24 Федерального закона от 24.04.1995 №</w:t>
      </w:r>
      <w:r w:rsidR="00D811D6" w:rsidRPr="00D811D6">
        <w:rPr>
          <w:rFonts w:ascii="Times New Roman" w:hAnsi="Times New Roman" w:cs="Times New Roman"/>
          <w:bCs/>
          <w:sz w:val="28"/>
          <w:szCs w:val="28"/>
        </w:rPr>
        <w:t xml:space="preserve"> 52-ФЗ </w:t>
      </w:r>
      <w:r w:rsidR="00D811D6">
        <w:rPr>
          <w:rFonts w:ascii="Times New Roman" w:hAnsi="Times New Roman" w:cs="Times New Roman"/>
          <w:bCs/>
          <w:sz w:val="28"/>
          <w:szCs w:val="28"/>
        </w:rPr>
        <w:t>«О животном мире» р</w:t>
      </w:r>
      <w:r w:rsidR="00D811D6" w:rsidRPr="00D811D6">
        <w:rPr>
          <w:rFonts w:ascii="Times New Roman" w:hAnsi="Times New Roman" w:cs="Times New Roman"/>
          <w:bCs/>
          <w:sz w:val="28"/>
          <w:szCs w:val="28"/>
        </w:rPr>
        <w:t>едкие и находящиеся под угрозой исчезновения объекты животного мира заносятся в Красную книгу Российской Федерации и (или) Красные книги субъектов Российской Федерации.</w:t>
      </w:r>
    </w:p>
    <w:p w:rsidR="00D811D6" w:rsidRDefault="002756EC" w:rsidP="00D8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D811D6" w:rsidRPr="00F62747">
        <w:rPr>
          <w:rFonts w:ascii="Times New Roman" w:hAnsi="Times New Roman" w:cs="Times New Roman"/>
          <w:sz w:val="28"/>
          <w:szCs w:val="28"/>
        </w:rPr>
        <w:t xml:space="preserve">ивотные, относящиеся к видам, занесенным в красные книги, повсеместно подлежат изъятию из хозяйственного использования. </w:t>
      </w:r>
    </w:p>
    <w:p w:rsidR="00D811D6" w:rsidRDefault="00D811D6" w:rsidP="00D8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F62747">
        <w:rPr>
          <w:rFonts w:ascii="Times New Roman" w:hAnsi="Times New Roman" w:cs="Times New Roman"/>
          <w:sz w:val="28"/>
          <w:szCs w:val="28"/>
        </w:rPr>
        <w:t>деятельность, ведущая к сокращению численности животных</w:t>
      </w:r>
      <w:r w:rsidR="002756EC">
        <w:rPr>
          <w:rFonts w:ascii="Times New Roman" w:hAnsi="Times New Roman" w:cs="Times New Roman"/>
          <w:sz w:val="28"/>
          <w:szCs w:val="28"/>
        </w:rPr>
        <w:t>,</w:t>
      </w:r>
      <w:r w:rsidRPr="00F627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759B">
        <w:rPr>
          <w:rFonts w:ascii="Times New Roman" w:hAnsi="Times New Roman" w:cs="Times New Roman"/>
          <w:sz w:val="28"/>
          <w:szCs w:val="28"/>
        </w:rPr>
        <w:t>апрещается</w:t>
      </w:r>
      <w:r w:rsidRPr="00F62747">
        <w:rPr>
          <w:rFonts w:ascii="Times New Roman" w:hAnsi="Times New Roman" w:cs="Times New Roman"/>
          <w:sz w:val="28"/>
          <w:szCs w:val="28"/>
        </w:rPr>
        <w:t>.</w:t>
      </w:r>
    </w:p>
    <w:p w:rsidR="00D811D6" w:rsidRDefault="00D811D6" w:rsidP="00275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11D6">
        <w:rPr>
          <w:rFonts w:ascii="Times New Roman" w:hAnsi="Times New Roman" w:cs="Times New Roman"/>
          <w:bCs/>
          <w:sz w:val="28"/>
          <w:szCs w:val="28"/>
        </w:rPr>
        <w:t>Оборотоспособность диких животных, принадлежащих к видам, занесенным в Красную книгу Российской Федерации</w:t>
      </w:r>
      <w:r w:rsidR="002756EC">
        <w:rPr>
          <w:rFonts w:ascii="Times New Roman" w:hAnsi="Times New Roman" w:cs="Times New Roman"/>
          <w:bCs/>
          <w:sz w:val="28"/>
          <w:szCs w:val="28"/>
        </w:rPr>
        <w:t>,</w:t>
      </w:r>
      <w:r w:rsidRPr="00D811D6">
        <w:rPr>
          <w:rFonts w:ascii="Times New Roman" w:hAnsi="Times New Roman" w:cs="Times New Roman"/>
          <w:bCs/>
          <w:sz w:val="28"/>
          <w:szCs w:val="28"/>
        </w:rPr>
        <w:t xml:space="preserve"> допускается в исключительных случаях по разрешению (распорядительной лицензии), выдаваемому специально уполномоченным государственным органом по охране окружающей среды в порядке, предусмотренном Правительством Российской Федерации. </w:t>
      </w:r>
    </w:p>
    <w:p w:rsidR="002756EC" w:rsidRDefault="002756EC" w:rsidP="002756E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Санкт-Петербурге указанные функции осуществляет Департамент </w:t>
      </w:r>
      <w:r w:rsidR="00A6152A">
        <w:rPr>
          <w:rFonts w:ascii="Times New Roman" w:hAnsi="Times New Roman" w:cs="Times New Roman"/>
          <w:bCs/>
          <w:sz w:val="28"/>
          <w:szCs w:val="28"/>
        </w:rPr>
        <w:t>Росприроднадзора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 Северо-Западному федеральному округу.</w:t>
      </w:r>
    </w:p>
    <w:p w:rsidR="008D51F0" w:rsidRPr="008D51F0" w:rsidRDefault="00D811D6" w:rsidP="00275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Ряд ограничений на оборот редких диких животных накладывает также 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Конвенция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о международной торговле видами дикой фауны и флоры, находя</w:t>
      </w:r>
      <w:r w:rsidR="002756EC">
        <w:rPr>
          <w:rFonts w:ascii="Times New Roman" w:hAnsi="Times New Roman" w:cs="Times New Roman"/>
          <w:sz w:val="28"/>
          <w:szCs w:val="28"/>
        </w:rPr>
        <w:t>щимися под угрозой исчезновения от 03.031973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(СИТЕС), </w:t>
      </w:r>
      <w:r>
        <w:rPr>
          <w:rFonts w:ascii="Times New Roman" w:hAnsi="Times New Roman" w:cs="Times New Roman"/>
          <w:sz w:val="28"/>
          <w:szCs w:val="28"/>
        </w:rPr>
        <w:t xml:space="preserve">согласно которой </w:t>
      </w:r>
      <w:r w:rsidR="008D51F0" w:rsidRPr="008D51F0">
        <w:rPr>
          <w:rFonts w:ascii="Times New Roman" w:hAnsi="Times New Roman" w:cs="Times New Roman"/>
          <w:sz w:val="28"/>
          <w:szCs w:val="28"/>
        </w:rPr>
        <w:t>для коммерческой международной торговли этими видами,</w:t>
      </w:r>
      <w:r>
        <w:rPr>
          <w:rFonts w:ascii="Times New Roman" w:hAnsi="Times New Roman" w:cs="Times New Roman"/>
          <w:sz w:val="28"/>
          <w:szCs w:val="28"/>
        </w:rPr>
        <w:t xml:space="preserve"> в. т.ч. разведенными в неволе,</w:t>
      </w:r>
      <w:r w:rsidRPr="008D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обязательным является получение разрешения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СИТЕС, которое в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в </w:t>
      </w:r>
      <w:r w:rsidR="008D51F0" w:rsidRPr="008D51F0">
        <w:rPr>
          <w:rFonts w:ascii="Times New Roman" w:hAnsi="Times New Roman" w:cs="Times New Roman"/>
          <w:sz w:val="28"/>
          <w:szCs w:val="28"/>
        </w:rPr>
        <w:t>установленном пор</w:t>
      </w:r>
      <w:r w:rsidR="002756EC">
        <w:rPr>
          <w:rFonts w:ascii="Times New Roman" w:hAnsi="Times New Roman" w:cs="Times New Roman"/>
          <w:sz w:val="28"/>
          <w:szCs w:val="28"/>
        </w:rPr>
        <w:t xml:space="preserve">ядке выдают территориальные органы </w:t>
      </w:r>
      <w:r>
        <w:rPr>
          <w:rFonts w:ascii="Times New Roman" w:hAnsi="Times New Roman" w:cs="Times New Roman"/>
          <w:sz w:val="28"/>
          <w:szCs w:val="28"/>
        </w:rPr>
        <w:t>Росприроднадзор</w:t>
      </w:r>
      <w:r w:rsidR="002756EC">
        <w:rPr>
          <w:rFonts w:ascii="Times New Roman" w:hAnsi="Times New Roman" w:cs="Times New Roman"/>
          <w:sz w:val="28"/>
          <w:szCs w:val="28"/>
        </w:rPr>
        <w:t>а</w:t>
      </w:r>
      <w:r w:rsidR="008D51F0" w:rsidRPr="008D51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7B1" w:rsidRDefault="00A337B1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D811D6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добычу, хранение, перевозку</w:t>
      </w:r>
      <w:r w:rsidRPr="00D811D6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 xml:space="preserve">одержание, приобретение, продажу </w:t>
      </w:r>
      <w:r w:rsidRPr="00D811D6">
        <w:rPr>
          <w:rFonts w:ascii="Times New Roman" w:hAnsi="Times New Roman" w:cs="Times New Roman"/>
          <w:sz w:val="28"/>
          <w:szCs w:val="28"/>
        </w:rPr>
        <w:t>редких и находящихся под угрозой исчезновения видов животных, занесенных в Красную книгу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11D6">
        <w:rPr>
          <w:rFonts w:ascii="Times New Roman" w:hAnsi="Times New Roman" w:cs="Times New Roman"/>
          <w:sz w:val="28"/>
          <w:szCs w:val="28"/>
        </w:rPr>
        <w:t xml:space="preserve"> либо охраняемых международными договорами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1D6">
        <w:rPr>
          <w:rFonts w:ascii="Times New Roman" w:hAnsi="Times New Roman" w:cs="Times New Roman"/>
          <w:sz w:val="28"/>
          <w:szCs w:val="28"/>
        </w:rPr>
        <w:t xml:space="preserve">без надлежащего на то разрешения или с нарушением условий, предусмотренных разрешением,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предусмотрена ст. 8.35 КоАП РФ и </w:t>
      </w:r>
      <w:r w:rsidRPr="00D811D6">
        <w:rPr>
          <w:rFonts w:ascii="Times New Roman" w:hAnsi="Times New Roman" w:cs="Times New Roman"/>
          <w:sz w:val="28"/>
          <w:szCs w:val="28"/>
        </w:rPr>
        <w:t>влечет наложение административного штрафа на граждан в размере от двух тысяч пятисот до пяти тысяч рублей; на юридических лиц - от пятисот тысяч до одного миллиона рублей.</w:t>
      </w:r>
    </w:p>
    <w:p w:rsidR="00A337B1" w:rsidRDefault="00A337B1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Pr="00D8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орудия</w:t>
      </w:r>
      <w:r w:rsidRPr="00D811D6">
        <w:rPr>
          <w:rFonts w:ascii="Times New Roman" w:hAnsi="Times New Roman" w:cs="Times New Roman"/>
          <w:sz w:val="28"/>
          <w:szCs w:val="28"/>
        </w:rPr>
        <w:t xml:space="preserve"> добычи животных</w:t>
      </w:r>
      <w:r>
        <w:rPr>
          <w:rFonts w:ascii="Times New Roman" w:hAnsi="Times New Roman" w:cs="Times New Roman"/>
          <w:sz w:val="28"/>
          <w:szCs w:val="28"/>
        </w:rPr>
        <w:t>, а также сами животные</w:t>
      </w:r>
      <w:r w:rsidRPr="00D811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конфискуются.</w:t>
      </w:r>
    </w:p>
    <w:p w:rsidR="00A337B1" w:rsidRDefault="00A337B1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несоблюдение указанных требований</w:t>
      </w:r>
      <w:r w:rsidR="002756EC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предусмотрена также ст</w:t>
      </w:r>
      <w:r w:rsidR="002756EC">
        <w:rPr>
          <w:rFonts w:ascii="Times New Roman" w:hAnsi="Times New Roman" w:cs="Times New Roman"/>
          <w:sz w:val="28"/>
          <w:szCs w:val="28"/>
        </w:rPr>
        <w:t>.</w:t>
      </w:r>
      <w:r w:rsidRPr="00A337B1">
        <w:rPr>
          <w:rFonts w:ascii="Times New Roman" w:hAnsi="Times New Roman" w:cs="Times New Roman"/>
          <w:sz w:val="28"/>
          <w:szCs w:val="28"/>
        </w:rPr>
        <w:t xml:space="preserve"> 258.1.</w:t>
      </w:r>
      <w:r w:rsidR="002756EC">
        <w:rPr>
          <w:rFonts w:ascii="Times New Roman" w:hAnsi="Times New Roman" w:cs="Times New Roman"/>
          <w:sz w:val="28"/>
          <w:szCs w:val="28"/>
        </w:rPr>
        <w:t>УК РФ и влечет наказание в виде обязательных работ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на срок до четырехсот восьмиде</w:t>
      </w:r>
      <w:r w:rsidR="002756EC">
        <w:rPr>
          <w:rFonts w:ascii="Times New Roman" w:hAnsi="Times New Roman" w:cs="Times New Roman"/>
          <w:sz w:val="28"/>
          <w:szCs w:val="28"/>
        </w:rPr>
        <w:t>сяти часов, либо исправительных работ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на срок д</w:t>
      </w:r>
      <w:r w:rsidR="002756EC">
        <w:rPr>
          <w:rFonts w:ascii="Times New Roman" w:hAnsi="Times New Roman" w:cs="Times New Roman"/>
          <w:sz w:val="28"/>
          <w:szCs w:val="28"/>
        </w:rPr>
        <w:t>о двух лет, либо принудительных работ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на </w:t>
      </w:r>
      <w:r w:rsidR="002756EC" w:rsidRPr="002756EC">
        <w:rPr>
          <w:rFonts w:ascii="Times New Roman" w:hAnsi="Times New Roman" w:cs="Times New Roman"/>
          <w:sz w:val="28"/>
          <w:szCs w:val="28"/>
        </w:rPr>
        <w:lastRenderedPageBreak/>
        <w:t>срок до трех лет со штрафом в размере до одного миллиона рублей</w:t>
      </w:r>
      <w:r w:rsidR="002756EC">
        <w:rPr>
          <w:rFonts w:ascii="Times New Roman" w:hAnsi="Times New Roman" w:cs="Times New Roman"/>
          <w:sz w:val="28"/>
          <w:szCs w:val="28"/>
        </w:rPr>
        <w:t>, либо лишения</w:t>
      </w:r>
      <w:r w:rsidR="002756EC" w:rsidRPr="002756EC">
        <w:rPr>
          <w:rFonts w:ascii="Times New Roman" w:hAnsi="Times New Roman" w:cs="Times New Roman"/>
          <w:sz w:val="28"/>
          <w:szCs w:val="28"/>
        </w:rPr>
        <w:t xml:space="preserve"> свободы на срок до трех лет со штрафом в размере до одного миллиона рублей.</w:t>
      </w:r>
    </w:p>
    <w:p w:rsidR="001E4EFB" w:rsidRDefault="001E4EFB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FB" w:rsidRDefault="001E4EFB" w:rsidP="00A337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EFB" w:rsidRDefault="001E4EFB" w:rsidP="001E4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природоохранного </w:t>
      </w:r>
    </w:p>
    <w:p w:rsidR="001E4EFB" w:rsidRDefault="001E4EFB" w:rsidP="001E4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прокурора г. Санкт-Петербурга  </w:t>
      </w:r>
    </w:p>
    <w:p w:rsidR="001E4EFB" w:rsidRDefault="001E4EFB" w:rsidP="001E4EF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Лазаридис Н.Ф.</w:t>
      </w:r>
    </w:p>
    <w:p w:rsidR="009168AE" w:rsidRDefault="009168AE" w:rsidP="003458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168AE" w:rsidSect="00555CEF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86"/>
    <w:rsid w:val="001E4EFB"/>
    <w:rsid w:val="002446DB"/>
    <w:rsid w:val="002756EC"/>
    <w:rsid w:val="00345873"/>
    <w:rsid w:val="00361386"/>
    <w:rsid w:val="003640D3"/>
    <w:rsid w:val="004E5D69"/>
    <w:rsid w:val="00555CEF"/>
    <w:rsid w:val="005A60F8"/>
    <w:rsid w:val="005C759B"/>
    <w:rsid w:val="008D51F0"/>
    <w:rsid w:val="009168AE"/>
    <w:rsid w:val="00A337B1"/>
    <w:rsid w:val="00A6152A"/>
    <w:rsid w:val="00AA5B29"/>
    <w:rsid w:val="00BE2839"/>
    <w:rsid w:val="00C41110"/>
    <w:rsid w:val="00D550EC"/>
    <w:rsid w:val="00D811D6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640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3640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640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 Алексей Ю.</dc:creator>
  <cp:lastModifiedBy>Admin</cp:lastModifiedBy>
  <cp:revision>2</cp:revision>
  <cp:lastPrinted>2017-12-25T15:57:00Z</cp:lastPrinted>
  <dcterms:created xsi:type="dcterms:W3CDTF">2018-01-18T09:06:00Z</dcterms:created>
  <dcterms:modified xsi:type="dcterms:W3CDTF">2018-01-18T09:06:00Z</dcterms:modified>
</cp:coreProperties>
</file>