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0F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16770F">
        <w:rPr>
          <w:rFonts w:ascii="Times New Roman" w:hAnsi="Times New Roman" w:cs="Times New Roman"/>
          <w:bCs/>
        </w:rPr>
        <w:t xml:space="preserve">Приложение </w:t>
      </w:r>
      <w:r w:rsidR="0016770F" w:rsidRPr="00C44678">
        <w:rPr>
          <w:rFonts w:ascii="Times New Roman" w:hAnsi="Times New Roman" w:cs="Times New Roman"/>
          <w:bCs/>
        </w:rPr>
        <w:t xml:space="preserve">№ 1 </w:t>
      </w:r>
      <w:r w:rsidRPr="00C44678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</w:t>
      </w:r>
      <w:r w:rsidRPr="00F06B5E">
        <w:rPr>
          <w:rFonts w:ascii="Times New Roman" w:hAnsi="Times New Roman" w:cs="Times New Roman"/>
          <w:bCs/>
        </w:rPr>
        <w:t xml:space="preserve">Постановлению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16770F" w:rsidRPr="00F06B5E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16770F" w:rsidRPr="00F06B5E">
        <w:rPr>
          <w:rFonts w:ascii="Times New Roman" w:hAnsi="Times New Roman" w:cs="Times New Roman"/>
          <w:bCs/>
        </w:rPr>
        <w:t>Местной администрации</w:t>
      </w:r>
    </w:p>
    <w:p w:rsidR="0016770F" w:rsidRPr="00F06B5E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внутригородского м</w:t>
      </w:r>
      <w:r w:rsidR="0016770F" w:rsidRPr="00F06B5E">
        <w:rPr>
          <w:rFonts w:ascii="Times New Roman" w:hAnsi="Times New Roman" w:cs="Times New Roman"/>
          <w:bCs/>
        </w:rPr>
        <w:t>униципального образования</w:t>
      </w:r>
    </w:p>
    <w:p w:rsidR="00CE126F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Санкт-Петербурга пос. Петро-Славянка</w:t>
      </w:r>
    </w:p>
    <w:p w:rsidR="0016770F" w:rsidRPr="00F06B5E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16770F" w:rsidRPr="00C44678">
        <w:rPr>
          <w:rFonts w:ascii="Times New Roman" w:hAnsi="Times New Roman" w:cs="Times New Roman"/>
          <w:bCs/>
        </w:rPr>
        <w:t xml:space="preserve">№ </w:t>
      </w:r>
      <w:r w:rsidRPr="00C44678">
        <w:rPr>
          <w:rFonts w:ascii="Times New Roman" w:hAnsi="Times New Roman" w:cs="Times New Roman"/>
          <w:bCs/>
        </w:rPr>
        <w:t>2</w:t>
      </w:r>
      <w:r w:rsidR="00C44678" w:rsidRPr="00C44678">
        <w:rPr>
          <w:rFonts w:ascii="Times New Roman" w:hAnsi="Times New Roman" w:cs="Times New Roman"/>
          <w:bCs/>
        </w:rPr>
        <w:t>6</w:t>
      </w:r>
      <w:r w:rsidR="00C44678" w:rsidRPr="00C44678">
        <w:rPr>
          <w:rFonts w:ascii="Times New Roman" w:hAnsi="Times New Roman" w:cs="Times New Roman"/>
          <w:bCs/>
          <w:lang w:val="en-US"/>
        </w:rPr>
        <w:t xml:space="preserve">/1 </w:t>
      </w:r>
      <w:r w:rsidR="0016770F" w:rsidRPr="00C44678">
        <w:rPr>
          <w:rFonts w:ascii="Times New Roman" w:hAnsi="Times New Roman" w:cs="Times New Roman"/>
          <w:bCs/>
        </w:rPr>
        <w:t xml:space="preserve">от </w:t>
      </w:r>
      <w:r w:rsidR="00C44678" w:rsidRPr="00C44678">
        <w:rPr>
          <w:rFonts w:ascii="Times New Roman" w:hAnsi="Times New Roman" w:cs="Times New Roman"/>
          <w:bCs/>
        </w:rPr>
        <w:t>20</w:t>
      </w:r>
      <w:r w:rsidR="0016770F" w:rsidRPr="00C44678">
        <w:rPr>
          <w:rFonts w:ascii="Times New Roman" w:hAnsi="Times New Roman" w:cs="Times New Roman"/>
          <w:bCs/>
        </w:rPr>
        <w:t xml:space="preserve"> </w:t>
      </w:r>
      <w:r w:rsidR="00C44678" w:rsidRPr="00C44678">
        <w:rPr>
          <w:rFonts w:ascii="Times New Roman" w:hAnsi="Times New Roman" w:cs="Times New Roman"/>
          <w:bCs/>
        </w:rPr>
        <w:t>октября</w:t>
      </w:r>
      <w:r w:rsidR="0016770F" w:rsidRPr="00C44678">
        <w:rPr>
          <w:rFonts w:ascii="Times New Roman" w:hAnsi="Times New Roman" w:cs="Times New Roman"/>
          <w:bCs/>
        </w:rPr>
        <w:t xml:space="preserve"> 20</w:t>
      </w:r>
      <w:r w:rsidR="005D25DA" w:rsidRPr="00C44678">
        <w:rPr>
          <w:rFonts w:ascii="Times New Roman" w:hAnsi="Times New Roman" w:cs="Times New Roman"/>
          <w:bCs/>
        </w:rPr>
        <w:t>20</w:t>
      </w:r>
      <w:r w:rsidRPr="00C44678">
        <w:rPr>
          <w:rFonts w:ascii="Times New Roman" w:hAnsi="Times New Roman" w:cs="Times New Roman"/>
          <w:bCs/>
        </w:rPr>
        <w:t xml:space="preserve"> </w:t>
      </w:r>
      <w:r w:rsidR="0016770F" w:rsidRPr="00C44678">
        <w:rPr>
          <w:rFonts w:ascii="Times New Roman" w:hAnsi="Times New Roman" w:cs="Times New Roman"/>
          <w:bCs/>
        </w:rPr>
        <w:t>г.</w:t>
      </w:r>
    </w:p>
    <w:p w:rsidR="0016770F" w:rsidRPr="00F06B5E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6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70F" w:rsidRDefault="0016770F" w:rsidP="0016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70F" w:rsidRPr="00F06B5E" w:rsidRDefault="00BF09B1" w:rsidP="001677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16770F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6770F" w:rsidRPr="00276406" w:rsidRDefault="0016770F" w:rsidP="0016770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 xml:space="preserve">«Формирование архивных фондов органов местного самоуправления, муниципальных учреждений и предприятий на территории </w:t>
      </w:r>
      <w:r w:rsidR="00591A61">
        <w:rPr>
          <w:rFonts w:ascii="Times New Roman" w:hAnsi="Times New Roman" w:cs="Times New Roman"/>
          <w:b/>
          <w:sz w:val="28"/>
          <w:szCs w:val="28"/>
        </w:rPr>
        <w:t>внутригородского м</w:t>
      </w:r>
      <w:r w:rsidRPr="00276406">
        <w:rPr>
          <w:rFonts w:ascii="Times New Roman" w:hAnsi="Times New Roman" w:cs="Times New Roman"/>
          <w:b/>
          <w:sz w:val="28"/>
          <w:szCs w:val="28"/>
        </w:rPr>
        <w:t>у</w:t>
      </w:r>
      <w:r w:rsidR="00C44678">
        <w:rPr>
          <w:rFonts w:ascii="Times New Roman" w:hAnsi="Times New Roman" w:cs="Times New Roman"/>
          <w:b/>
          <w:sz w:val="28"/>
          <w:szCs w:val="28"/>
        </w:rPr>
        <w:t>ниципального образования посёлка</w:t>
      </w:r>
      <w:bookmarkStart w:id="0" w:name="_GoBack"/>
      <w:bookmarkEnd w:id="0"/>
      <w:r w:rsidRPr="0027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61">
        <w:rPr>
          <w:rFonts w:ascii="Times New Roman" w:hAnsi="Times New Roman" w:cs="Times New Roman"/>
          <w:b/>
          <w:sz w:val="28"/>
          <w:szCs w:val="28"/>
        </w:rPr>
        <w:t xml:space="preserve">Петро-Славянка 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D25D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16770F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C32045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16770F" w:rsidRPr="00431F3A" w:rsidTr="003E0BCB">
        <w:trPr>
          <w:trHeight w:val="1124"/>
        </w:trPr>
        <w:tc>
          <w:tcPr>
            <w:tcW w:w="0" w:type="auto"/>
          </w:tcPr>
          <w:p w:rsidR="0016770F" w:rsidRPr="00431F3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16770F" w:rsidRPr="009D20A1" w:rsidRDefault="0016770F" w:rsidP="0027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муниципальных учреждений и предприятий на территории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</w:t>
            </w: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 w:rsidR="005D25D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16770F" w:rsidRPr="009D20A1" w:rsidRDefault="0016770F" w:rsidP="0027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125-ФЗ «Об архивном деле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Коллегии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</w:t>
            </w:r>
            <w:proofErr w:type="gram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Постановлением Правительства РФ от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477),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</w:t>
            </w:r>
            <w:r w:rsidR="002761E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ёлка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1A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Петро-Славянка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16770F" w:rsidRPr="00431F3A" w:rsidRDefault="0016770F" w:rsidP="0027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>Санкт-Петербурга посёлка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A66988" w:rsidRPr="00431F3A" w:rsidRDefault="00A66988" w:rsidP="0027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89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="00897B8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897B8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897B84">
              <w:rPr>
                <w:rFonts w:ascii="Times New Roman" w:hAnsi="Times New Roman" w:cs="Times New Roman"/>
                <w:sz w:val="24"/>
                <w:szCs w:val="24"/>
              </w:rPr>
              <w:t xml:space="preserve">  Петро-Славянка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5935B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16770F" w:rsidRPr="005935BA" w:rsidRDefault="00897B84" w:rsidP="003E0BC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094841">
              <w:t>Обеспечение сохранности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положениями Федерального зако</w:t>
            </w:r>
            <w:r>
              <w:t xml:space="preserve">на от 22.10.2004 № 125-ФЗ «Об архивном деле в </w:t>
            </w:r>
            <w:r w:rsidRPr="00094841">
              <w:t>Российской Федерации»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16770F" w:rsidRDefault="0016770F" w:rsidP="003E0BCB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(номенклатурные) дела.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70F" w:rsidRPr="009706AB" w:rsidRDefault="0016770F" w:rsidP="003E0BCB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Составленные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06AB">
              <w:rPr>
                <w:rFonts w:ascii="Times New Roman" w:hAnsi="Times New Roman" w:cs="Times New Roman"/>
                <w:sz w:val="24"/>
              </w:rPr>
              <w:t>архивные описи дел постоянного срока хранения (личных дел опекаемых (подопечных), в т. ч. недееспособных; по личному составу и др.);</w:t>
            </w:r>
          </w:p>
          <w:p w:rsidR="0016770F" w:rsidRPr="008A00EA" w:rsidRDefault="0016770F" w:rsidP="00897B84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 за 201</w:t>
            </w:r>
            <w:r w:rsidR="00897B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97B8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="00897B8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16770F" w:rsidRPr="00431F3A" w:rsidRDefault="00897B84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16770F" w:rsidRPr="009706AB" w:rsidRDefault="0016770F" w:rsidP="003E0B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номенклатурных дел (проведение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научно-технической обработки номенклатурных дел: проведение экспертизы ценности документов, выделение дел постоянного и временного (свыше 10 лет) срока хранения,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истекли;</w:t>
            </w:r>
          </w:p>
          <w:p w:rsidR="0016770F" w:rsidRPr="009706AB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переплету.</w:t>
            </w:r>
          </w:p>
          <w:p w:rsidR="0016770F" w:rsidRPr="00351E73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(переплет архивных (номенклатурных) дел постоянного срока хранения, нумерация листов, составление листа заверителя, составление в необходимых случаях, внутренней описи документов, оформление обложки архивных (номенклатурных) дел по личному составу, дел постоянного срока хранения)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16770F" w:rsidRPr="00A57ECE" w:rsidRDefault="0016770F" w:rsidP="00897B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образования посел</w:t>
            </w:r>
            <w:r w:rsidR="0089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Петро-Славянка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</w:t>
            </w:r>
            <w:r w:rsidR="0089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 w:rsidR="00897B84" w:rsidRPr="00276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91A61" w:rsidRPr="00276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00 000,00</w:t>
            </w:r>
            <w:r w:rsidRPr="00276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(</w:t>
            </w:r>
            <w:r w:rsidR="00897B84" w:rsidRPr="00276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</w:t>
            </w:r>
            <w:r w:rsidR="00591A61" w:rsidRPr="00276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тысяч) рублей, 00 коп.</w:t>
            </w:r>
            <w:r w:rsidR="00591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16770F" w:rsidRPr="00A57ECE" w:rsidRDefault="0016770F" w:rsidP="003E0BCB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 за 201</w:t>
            </w:r>
            <w:r w:rsidR="0089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27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9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  <w:p w:rsidR="0016770F" w:rsidRPr="00351E73" w:rsidRDefault="0016770F" w:rsidP="002761E2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 обработки архивных (номенклатурных), формирование архивных фондов органов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</w:t>
            </w:r>
            <w:r w:rsidR="0027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16-2020</w:t>
            </w:r>
            <w:r w:rsidR="0089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16770F" w:rsidRPr="005935BA" w:rsidRDefault="0016770F" w:rsidP="00276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223CB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761E2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B8">
              <w:rPr>
                <w:rFonts w:ascii="Times New Roman" w:hAnsi="Times New Roman" w:cs="Times New Roman"/>
                <w:sz w:val="24"/>
                <w:szCs w:val="24"/>
              </w:rPr>
              <w:t>Петро-Славянка.</w:t>
            </w:r>
          </w:p>
        </w:tc>
      </w:tr>
    </w:tbl>
    <w:p w:rsidR="0016770F" w:rsidRDefault="0016770F" w:rsidP="0016770F"/>
    <w:p w:rsidR="0016770F" w:rsidRPr="00D361C2" w:rsidRDefault="0016770F" w:rsidP="0016770F"/>
    <w:p w:rsidR="0016770F" w:rsidRPr="00211E06" w:rsidRDefault="0016770F" w:rsidP="0016770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16770F" w:rsidRPr="0018127A" w:rsidRDefault="0016770F" w:rsidP="0016770F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Санкт-Петербурга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ёлка </w:t>
      </w:r>
      <w:r w:rsidR="00223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Петро-Славянка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документов, образующихся в результате деятельности 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Санкт-Петербурга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>ёлка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B8">
        <w:rPr>
          <w:rFonts w:ascii="Times New Roman" w:hAnsi="Times New Roman" w:cs="Times New Roman"/>
          <w:color w:val="000000" w:themeColor="text1"/>
          <w:sz w:val="24"/>
          <w:szCs w:val="24"/>
        </w:rPr>
        <w:t>Петро-Славянка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рамках </w:t>
      </w:r>
      <w:proofErr w:type="gram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мочий архивного отдела 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2761E2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 посёлка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B8">
        <w:rPr>
          <w:rFonts w:ascii="Times New Roman" w:hAnsi="Times New Roman" w:cs="Times New Roman"/>
          <w:color w:val="000000" w:themeColor="text1"/>
          <w:sz w:val="24"/>
          <w:szCs w:val="24"/>
        </w:rPr>
        <w:t>Петро-Славянка</w:t>
      </w:r>
      <w:proofErr w:type="gram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необходима организация хранения, комплектования, учета и использования документов, в соответствии с действующим законодательством в сфере архивного дела.</w:t>
      </w:r>
    </w:p>
    <w:p w:rsidR="0016770F" w:rsidRPr="0018127A" w:rsidRDefault="0016770F" w:rsidP="0016770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4D4BE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 провести:</w:t>
      </w:r>
    </w:p>
    <w:p w:rsidR="0016770F" w:rsidRPr="0018127A" w:rsidRDefault="0016770F" w:rsidP="001677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архивную обработку архивных (номенклатурных) дел за 20</w:t>
      </w:r>
      <w:r w:rsidR="004D4BE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D4BE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гг., а именно: научно-техническую обработку номенклатурных дел, включающую проведение экспертизы ценности документов, выделение дел постоянного и временного (свыше 10 лет) срока хранения,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которых истекли;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16770F" w:rsidRDefault="0016770F" w:rsidP="001677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архивных фондов органов местного самоуправления за 201</w:t>
      </w:r>
      <w:r w:rsidR="004D4B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D4BE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Pr="008010E2">
        <w:rPr>
          <w:rFonts w:eastAsia="Dotum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</w:p>
    <w:p w:rsidR="0016770F" w:rsidRPr="00351E73" w:rsidRDefault="0016770F" w:rsidP="0016770F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16770F" w:rsidRPr="002D5A32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2D5A32" w:rsidRDefault="0016770F" w:rsidP="001677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>
        <w:rPr>
          <w:rFonts w:ascii="Times New Roman" w:hAnsi="Times New Roman" w:cs="Times New Roman"/>
          <w:sz w:val="24"/>
          <w:szCs w:val="24"/>
          <w:lang w:eastAsia="ar-SA"/>
        </w:rPr>
        <w:t>оты с архивными документами в органах местного самоуправления муниципального образования в соответствие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поднять работу с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качественно новый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16770F" w:rsidRPr="00431F3A" w:rsidRDefault="0016770F" w:rsidP="0016770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16770F" w:rsidRPr="00A81545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431F3A" w:rsidRDefault="0016770F" w:rsidP="0016770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4D4BE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431F3A" w:rsidRDefault="0016770F" w:rsidP="0016770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6770F" w:rsidRPr="00A81545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30"/>
        <w:gridCol w:w="1641"/>
        <w:gridCol w:w="1651"/>
        <w:gridCol w:w="1529"/>
        <w:gridCol w:w="1415"/>
        <w:gridCol w:w="1132"/>
        <w:gridCol w:w="1700"/>
      </w:tblGrid>
      <w:tr w:rsidR="0016770F" w:rsidRPr="00F302F9" w:rsidTr="004D4BE3">
        <w:trPr>
          <w:trHeight w:val="926"/>
        </w:trPr>
        <w:tc>
          <w:tcPr>
            <w:tcW w:w="226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gramEnd"/>
            <w:r w:rsidRPr="00F30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4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5" w:type="pct"/>
          </w:tcPr>
          <w:p w:rsidR="0016770F" w:rsidRPr="00F302F9" w:rsidRDefault="0016770F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96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95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6770F" w:rsidRPr="00F302F9" w:rsidTr="004D4BE3">
        <w:trPr>
          <w:trHeight w:val="3990"/>
        </w:trPr>
        <w:tc>
          <w:tcPr>
            <w:tcW w:w="226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16770F" w:rsidRPr="00F302F9" w:rsidRDefault="0016770F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Архивная обработка номенклатурных дел, формирование архивных фондов органов местного самоуправления</w:t>
            </w:r>
          </w:p>
        </w:tc>
        <w:tc>
          <w:tcPr>
            <w:tcW w:w="869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 xml:space="preserve">разования поселок </w:t>
            </w:r>
            <w:r w:rsidR="008E498F">
              <w:rPr>
                <w:rFonts w:ascii="Times New Roman" w:hAnsi="Times New Roman" w:cs="Times New Roman"/>
              </w:rPr>
              <w:t>Петро-Славянка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4D4BE3">
              <w:rPr>
                <w:rFonts w:ascii="Times New Roman" w:hAnsi="Times New Roman" w:cs="Times New Roman"/>
              </w:rPr>
              <w:t>21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16770F" w:rsidRPr="00F302F9" w:rsidRDefault="0016770F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16770F" w:rsidRPr="00F302F9" w:rsidRDefault="004D4BE3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4678">
              <w:rPr>
                <w:rFonts w:ascii="Times New Roman" w:hAnsi="Times New Roman" w:cs="Times New Roman"/>
              </w:rPr>
              <w:t>1</w:t>
            </w:r>
            <w:r w:rsidR="008E498F" w:rsidRPr="00C4467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45" w:type="pct"/>
          </w:tcPr>
          <w:p w:rsidR="0016770F" w:rsidRPr="00134D2A" w:rsidRDefault="00134D2A" w:rsidP="003E0BCB">
            <w:pPr>
              <w:rPr>
                <w:rFonts w:ascii="Times New Roman" w:hAnsi="Times New Roman" w:cs="Times New Roman"/>
              </w:rPr>
            </w:pPr>
            <w:r w:rsidRPr="00134D2A">
              <w:rPr>
                <w:rFonts w:ascii="Times New Roman" w:hAnsi="Times New Roman" w:cs="Times New Roman"/>
              </w:rPr>
              <w:t>895</w:t>
            </w:r>
            <w:r w:rsidR="0016770F" w:rsidRPr="00134D2A">
              <w:rPr>
                <w:rFonts w:ascii="Times New Roman" w:hAnsi="Times New Roman" w:cs="Times New Roman"/>
              </w:rPr>
              <w:t>/0113/</w:t>
            </w:r>
          </w:p>
          <w:p w:rsidR="0016770F" w:rsidRPr="00134D2A" w:rsidRDefault="00134D2A" w:rsidP="003E0BCB">
            <w:pPr>
              <w:rPr>
                <w:rFonts w:ascii="Times New Roman" w:hAnsi="Times New Roman" w:cs="Times New Roman"/>
              </w:rPr>
            </w:pPr>
            <w:r w:rsidRPr="00134D2A">
              <w:rPr>
                <w:rFonts w:ascii="Times New Roman" w:hAnsi="Times New Roman" w:cs="Times New Roman"/>
              </w:rPr>
              <w:t>0900000071</w:t>
            </w:r>
            <w:r w:rsidR="0016770F" w:rsidRPr="00134D2A">
              <w:rPr>
                <w:rFonts w:ascii="Times New Roman" w:hAnsi="Times New Roman" w:cs="Times New Roman"/>
              </w:rPr>
              <w:t>/</w:t>
            </w:r>
          </w:p>
          <w:p w:rsidR="0016770F" w:rsidRPr="00134D2A" w:rsidRDefault="00134D2A" w:rsidP="003E0BCB">
            <w:pPr>
              <w:rPr>
                <w:rFonts w:ascii="Times New Roman" w:hAnsi="Times New Roman" w:cs="Times New Roman"/>
              </w:rPr>
            </w:pPr>
            <w:r w:rsidRPr="00134D2A">
              <w:rPr>
                <w:rFonts w:ascii="Times New Roman" w:hAnsi="Times New Roman" w:cs="Times New Roman"/>
              </w:rPr>
              <w:t>240</w:t>
            </w:r>
          </w:p>
          <w:p w:rsidR="0016770F" w:rsidRPr="00F302F9" w:rsidRDefault="0016770F" w:rsidP="003E0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16770F" w:rsidRPr="00F302F9" w:rsidRDefault="0016770F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95" w:type="pct"/>
          </w:tcPr>
          <w:p w:rsidR="0016770F" w:rsidRPr="00F302F9" w:rsidRDefault="004D4BE3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16770F" w:rsidRPr="007E4005">
              <w:rPr>
                <w:rFonts w:ascii="Times New Roman" w:hAnsi="Times New Roman" w:cs="Times New Roman"/>
              </w:rPr>
              <w:t xml:space="preserve"> Местной администрации Муниципального образования поселок </w:t>
            </w:r>
            <w:r w:rsidR="008E498F">
              <w:rPr>
                <w:rFonts w:ascii="Times New Roman" w:hAnsi="Times New Roman" w:cs="Times New Roman"/>
              </w:rPr>
              <w:t xml:space="preserve">Петро-Славянка </w:t>
            </w:r>
          </w:p>
          <w:p w:rsidR="0016770F" w:rsidRPr="00F302F9" w:rsidRDefault="0016770F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6770F" w:rsidRPr="00343482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A81545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16770F" w:rsidRPr="007405D6" w:rsidRDefault="0016770F" w:rsidP="00167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16770F" w:rsidRDefault="0016770F" w:rsidP="0016770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D4BE3" w:rsidRPr="002761E2">
        <w:rPr>
          <w:rFonts w:ascii="Times New Roman" w:hAnsi="Times New Roman" w:cs="Times New Roman"/>
          <w:sz w:val="24"/>
          <w:szCs w:val="24"/>
        </w:rPr>
        <w:t>1</w:t>
      </w:r>
      <w:r w:rsidR="008E498F" w:rsidRPr="002761E2">
        <w:rPr>
          <w:rFonts w:ascii="Times New Roman" w:hAnsi="Times New Roman" w:cs="Times New Roman"/>
          <w:sz w:val="24"/>
          <w:szCs w:val="24"/>
        </w:rPr>
        <w:t>00 000 (</w:t>
      </w:r>
      <w:r w:rsidR="004D4BE3" w:rsidRPr="002761E2">
        <w:rPr>
          <w:rFonts w:ascii="Times New Roman" w:hAnsi="Times New Roman" w:cs="Times New Roman"/>
          <w:sz w:val="24"/>
          <w:szCs w:val="24"/>
        </w:rPr>
        <w:t>сто</w:t>
      </w:r>
      <w:r w:rsidR="008E498F" w:rsidRPr="002761E2">
        <w:rPr>
          <w:rFonts w:ascii="Times New Roman" w:hAnsi="Times New Roman" w:cs="Times New Roman"/>
          <w:sz w:val="24"/>
          <w:szCs w:val="24"/>
        </w:rPr>
        <w:t xml:space="preserve"> тысяч) </w:t>
      </w:r>
      <w:r w:rsidRPr="002761E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E498F" w:rsidRPr="002761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</w:t>
      </w:r>
      <w:r w:rsidR="002761E2">
        <w:rPr>
          <w:rFonts w:ascii="Times New Roman" w:hAnsi="Times New Roman" w:cs="Times New Roman"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761E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r w:rsidR="002761E2">
        <w:rPr>
          <w:rFonts w:ascii="Times New Roman" w:hAnsi="Times New Roman" w:cs="Times New Roman"/>
          <w:sz w:val="24"/>
          <w:szCs w:val="24"/>
        </w:rPr>
        <w:t>ёлка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8F">
        <w:rPr>
          <w:rFonts w:ascii="Times New Roman" w:hAnsi="Times New Roman" w:cs="Times New Roman"/>
          <w:sz w:val="24"/>
          <w:szCs w:val="24"/>
        </w:rPr>
        <w:t>Петро-Славянка на 20</w:t>
      </w:r>
      <w:r w:rsidR="004D4BE3">
        <w:rPr>
          <w:rFonts w:ascii="Times New Roman" w:hAnsi="Times New Roman" w:cs="Times New Roman"/>
          <w:sz w:val="24"/>
          <w:szCs w:val="24"/>
        </w:rPr>
        <w:t>21</w:t>
      </w:r>
      <w:r w:rsidR="008E49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431F3A" w:rsidRDefault="0016770F" w:rsidP="0016770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A81545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6770F" w:rsidRPr="0018127A" w:rsidRDefault="0016770F" w:rsidP="0016770F">
      <w:pPr>
        <w:spacing w:after="0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6770F" w:rsidRPr="0018127A" w:rsidRDefault="0016770F" w:rsidP="001677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архивной обработки архивных (номенклатурных) дел, формирования архивных фондов 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20</w:t>
      </w:r>
      <w:r w:rsidR="004D4BE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D4BE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3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770F" w:rsidRPr="00AE21BC" w:rsidRDefault="0016770F" w:rsidP="0016770F">
      <w:pPr>
        <w:pStyle w:val="a4"/>
        <w:ind w:left="0"/>
        <w:jc w:val="center"/>
        <w:rPr>
          <w:rFonts w:ascii="Times New Roman" w:hAnsi="Times New Roman"/>
          <w:sz w:val="16"/>
          <w:szCs w:val="16"/>
        </w:rPr>
      </w:pPr>
    </w:p>
    <w:p w:rsidR="0016770F" w:rsidRPr="00431F3A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16770F" w:rsidRPr="00431F3A" w:rsidRDefault="0016770F" w:rsidP="0016770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Pr="00431F3A" w:rsidRDefault="0016770F" w:rsidP="0016770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 осуществляетс</w:t>
      </w:r>
      <w:r w:rsidR="002761E2">
        <w:rPr>
          <w:rFonts w:ascii="Times New Roman" w:hAnsi="Times New Roman" w:cs="Times New Roman"/>
          <w:sz w:val="24"/>
          <w:szCs w:val="24"/>
        </w:rPr>
        <w:t xml:space="preserve">я Главой Местной </w:t>
      </w:r>
      <w:proofErr w:type="gramStart"/>
      <w:r w:rsidR="002761E2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Санкт-Петербурга </w:t>
      </w:r>
      <w:r w:rsidRPr="005935BA">
        <w:rPr>
          <w:rFonts w:ascii="Times New Roman" w:hAnsi="Times New Roman" w:cs="Times New Roman"/>
          <w:sz w:val="24"/>
          <w:szCs w:val="24"/>
        </w:rPr>
        <w:t>образования пос</w:t>
      </w:r>
      <w:r w:rsidR="002761E2">
        <w:rPr>
          <w:rFonts w:ascii="Times New Roman" w:hAnsi="Times New Roman" w:cs="Times New Roman"/>
          <w:sz w:val="24"/>
          <w:szCs w:val="24"/>
        </w:rPr>
        <w:t>ёлка</w:t>
      </w:r>
      <w:r w:rsidRPr="005935BA">
        <w:rPr>
          <w:rFonts w:ascii="Times New Roman" w:hAnsi="Times New Roman" w:cs="Times New Roman"/>
          <w:sz w:val="24"/>
          <w:szCs w:val="24"/>
        </w:rPr>
        <w:t xml:space="preserve"> </w:t>
      </w:r>
      <w:r w:rsidR="00D24E04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="00D24E04">
        <w:rPr>
          <w:rFonts w:ascii="Times New Roman" w:hAnsi="Times New Roman" w:cs="Times New Roman"/>
          <w:sz w:val="24"/>
          <w:szCs w:val="24"/>
        </w:rPr>
        <w:t>.</w:t>
      </w:r>
    </w:p>
    <w:p w:rsidR="0011464C" w:rsidRDefault="00D24E04" w:rsidP="0016770F">
      <w:r>
        <w:rPr>
          <w:rFonts w:ascii="Times New Roman" w:hAnsi="Times New Roman"/>
          <w:sz w:val="24"/>
          <w:szCs w:val="24"/>
        </w:rPr>
        <w:t xml:space="preserve"> </w:t>
      </w:r>
    </w:p>
    <w:sectPr w:rsidR="0011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8"/>
    <w:rsid w:val="00040777"/>
    <w:rsid w:val="0011464C"/>
    <w:rsid w:val="00134D2A"/>
    <w:rsid w:val="0016770F"/>
    <w:rsid w:val="00223CB8"/>
    <w:rsid w:val="002761E2"/>
    <w:rsid w:val="004D4BE3"/>
    <w:rsid w:val="00591A61"/>
    <w:rsid w:val="005D25DA"/>
    <w:rsid w:val="006A0F3F"/>
    <w:rsid w:val="006E21FE"/>
    <w:rsid w:val="00897B84"/>
    <w:rsid w:val="008E498F"/>
    <w:rsid w:val="00971BA7"/>
    <w:rsid w:val="00A66988"/>
    <w:rsid w:val="00BF09B1"/>
    <w:rsid w:val="00C44678"/>
    <w:rsid w:val="00CE126F"/>
    <w:rsid w:val="00CF2FD8"/>
    <w:rsid w:val="00D24E04"/>
    <w:rsid w:val="00E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2020-11-24T14:50:00Z</cp:lastPrinted>
  <dcterms:created xsi:type="dcterms:W3CDTF">2020-11-11T13:14:00Z</dcterms:created>
  <dcterms:modified xsi:type="dcterms:W3CDTF">2020-11-25T08:55:00Z</dcterms:modified>
</cp:coreProperties>
</file>